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777CB" w14:textId="661FED07" w:rsidR="004B4D34" w:rsidRPr="007C527D" w:rsidRDefault="007C527D">
      <w:pPr>
        <w:pStyle w:val="CRCoverPage"/>
        <w:tabs>
          <w:tab w:val="right" w:pos="9639"/>
        </w:tabs>
        <w:spacing w:after="0"/>
        <w:rPr>
          <w:rFonts w:eastAsia="等线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eastAsia="等线" w:hint="eastAsia"/>
          <w:b/>
          <w:noProof/>
          <w:sz w:val="24"/>
          <w:lang w:eastAsia="zh-CN"/>
        </w:rPr>
        <w:t>1</w:t>
      </w:r>
      <w:r w:rsidR="004B4D34">
        <w:rPr>
          <w:b/>
          <w:noProof/>
          <w:sz w:val="24"/>
        </w:rPr>
        <w:t xml:space="preserve"> Meeting #1</w:t>
      </w:r>
      <w:r>
        <w:rPr>
          <w:rFonts w:eastAsia="等线" w:hint="eastAsia"/>
          <w:b/>
          <w:noProof/>
          <w:sz w:val="24"/>
          <w:lang w:eastAsia="zh-CN"/>
        </w:rPr>
        <w:t>50</w:t>
      </w:r>
      <w:r w:rsidR="004B4D34">
        <w:rPr>
          <w:b/>
          <w:i/>
          <w:noProof/>
          <w:sz w:val="28"/>
        </w:rPr>
        <w:tab/>
        <w:t>C</w:t>
      </w:r>
      <w:r>
        <w:rPr>
          <w:rFonts w:eastAsia="等线" w:hint="eastAsia"/>
          <w:b/>
          <w:i/>
          <w:noProof/>
          <w:sz w:val="28"/>
          <w:lang w:eastAsia="zh-CN"/>
        </w:rPr>
        <w:t>1</w:t>
      </w:r>
      <w:r w:rsidR="004B4D34">
        <w:rPr>
          <w:b/>
          <w:i/>
          <w:noProof/>
          <w:sz w:val="28"/>
        </w:rPr>
        <w:t>-</w:t>
      </w:r>
      <w:r w:rsidR="00EF2668">
        <w:rPr>
          <w:b/>
          <w:i/>
          <w:noProof/>
          <w:sz w:val="28"/>
          <w:lang w:eastAsia="ko-KR"/>
        </w:rPr>
        <w:t>24</w:t>
      </w:r>
      <w:r w:rsidR="00DB1F61">
        <w:rPr>
          <w:b/>
          <w:i/>
          <w:noProof/>
          <w:sz w:val="28"/>
          <w:lang w:eastAsia="ko-KR"/>
        </w:rPr>
        <w:t>4</w:t>
      </w:r>
      <w:r>
        <w:rPr>
          <w:rFonts w:eastAsia="等线" w:hint="eastAsia"/>
          <w:b/>
          <w:i/>
          <w:noProof/>
          <w:sz w:val="28"/>
          <w:lang w:eastAsia="zh-CN"/>
        </w:rPr>
        <w:t>455</w:t>
      </w:r>
    </w:p>
    <w:p w14:paraId="3ACBA41A" w14:textId="77777777" w:rsidR="004B4D34" w:rsidRDefault="00DB1F61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Maastricht</w:t>
      </w:r>
      <w:r w:rsidR="002E48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4B4D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</w:t>
      </w:r>
      <w:r w:rsidR="003642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4B4D34">
        <w:rPr>
          <w:b/>
          <w:noProof/>
          <w:sz w:val="24"/>
        </w:rPr>
        <w:t>202</w:t>
      </w:r>
      <w:r w:rsidR="00EF2668">
        <w:rPr>
          <w:b/>
          <w:noProof/>
          <w:sz w:val="24"/>
        </w:rPr>
        <w:t>4</w:t>
      </w:r>
    </w:p>
    <w:p w14:paraId="31634EF1" w14:textId="5BD6997C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CATT</w:t>
      </w:r>
    </w:p>
    <w:p w14:paraId="49D830B1" w14:textId="00190206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Discussion on CT aspects of eLSAPP</w:t>
      </w:r>
    </w:p>
    <w:p w14:paraId="05D0D889" w14:textId="406A98B3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B4D34">
        <w:rPr>
          <w:rFonts w:ascii="Arial" w:hAnsi="Arial" w:cs="Arial"/>
          <w:b/>
        </w:rPr>
        <w:t>Discussion</w:t>
      </w:r>
      <w:bookmarkStart w:id="0" w:name="_GoBack"/>
      <w:bookmarkEnd w:id="0"/>
    </w:p>
    <w:p w14:paraId="380FB844" w14:textId="4B103918" w:rsidR="004B4D34" w:rsidRDefault="004B4D34">
      <w:pPr>
        <w:ind w:left="2127" w:hanging="2127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A4DB0">
        <w:rPr>
          <w:rFonts w:ascii="Arial" w:hAnsi="Arial" w:cs="Arial" w:hint="eastAsia"/>
          <w:b/>
          <w:lang w:eastAsia="zh-CN"/>
        </w:rPr>
        <w:t>19.1.2</w:t>
      </w:r>
    </w:p>
    <w:p w14:paraId="4E1CE0E5" w14:textId="44A77920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47ED">
        <w:rPr>
          <w:rFonts w:ascii="Arial" w:hAnsi="Arial" w:cs="Arial"/>
          <w:b/>
        </w:rPr>
        <w:t>Rel-19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756B4858" w14:textId="77777777" w:rsidR="00944162" w:rsidRPr="00F12621" w:rsidRDefault="00944162" w:rsidP="00944162">
      <w:pPr>
        <w:pStyle w:val="21"/>
        <w:rPr>
          <w:b/>
        </w:rPr>
      </w:pPr>
      <w:r w:rsidRPr="00F12621">
        <w:t>1</w:t>
      </w:r>
      <w:r w:rsidRPr="00F12621">
        <w:tab/>
        <w:t>Introduction</w:t>
      </w:r>
    </w:p>
    <w:p w14:paraId="2026DBC7" w14:textId="06EBB18D" w:rsidR="00597669" w:rsidRDefault="00944162" w:rsidP="00944162">
      <w:pPr>
        <w:rPr>
          <w:lang w:val="en-US"/>
        </w:rPr>
      </w:pPr>
      <w:r>
        <w:t>In Rel-1</w:t>
      </w:r>
      <w:r w:rsidR="003B1DA7">
        <w:t>9</w:t>
      </w:r>
      <w:r>
        <w:t xml:space="preserve">, </w:t>
      </w:r>
      <w:r w:rsidR="00065F31" w:rsidRPr="00B75BFC">
        <w:rPr>
          <w:lang w:val="en-US"/>
        </w:rPr>
        <w:t>SA</w:t>
      </w:r>
      <w:r w:rsidR="00065F31">
        <w:t>6</w:t>
      </w:r>
      <w:r w:rsidR="00065F31" w:rsidRPr="00B75BFC">
        <w:rPr>
          <w:lang w:val="en-US"/>
        </w:rPr>
        <w:t xml:space="preserve"> has studied the Enhanced application layer support for location services under the study item FS_eLSAPP</w:t>
      </w:r>
      <w:r w:rsidR="00065F31">
        <w:rPr>
          <w:lang w:val="en-US"/>
        </w:rPr>
        <w:t xml:space="preserve">, </w:t>
      </w:r>
      <w:r w:rsidR="00597669">
        <w:rPr>
          <w:lang w:val="en-US"/>
        </w:rPr>
        <w:t>and the current status of this study item is 95% after SA6#62Adhoc-</w:t>
      </w:r>
      <w:r w:rsidR="00597669">
        <w:rPr>
          <w:rFonts w:hint="eastAsia"/>
          <w:lang w:val="en-US" w:eastAsia="zh-CN"/>
        </w:rPr>
        <w:t>e</w:t>
      </w:r>
      <w:r w:rsidR="00597669">
        <w:rPr>
          <w:lang w:val="en-US"/>
        </w:rPr>
        <w:t xml:space="preserve"> meeting (</w:t>
      </w:r>
      <w:r w:rsidR="00EE5166" w:rsidRPr="00EE5166">
        <w:rPr>
          <w:lang w:val="en-US"/>
        </w:rPr>
        <w:t>S6a240370</w:t>
      </w:r>
      <w:r w:rsidR="00597669">
        <w:rPr>
          <w:lang w:val="en-US"/>
        </w:rPr>
        <w:t>).</w:t>
      </w:r>
      <w:r w:rsidR="00AD0A62">
        <w:rPr>
          <w:lang w:val="en-US"/>
        </w:rPr>
        <w:t xml:space="preserve"> </w:t>
      </w:r>
      <w:r w:rsidR="001B43DA">
        <w:rPr>
          <w:lang w:val="en-US"/>
        </w:rPr>
        <w:t xml:space="preserve">All the solutions are evaluated and all the key issues are concluded. </w:t>
      </w:r>
      <w:r w:rsidR="00AD0A62">
        <w:rPr>
          <w:lang w:val="en-US"/>
        </w:rPr>
        <w:t>Solution#10</w:t>
      </w:r>
      <w:r w:rsidR="00082007">
        <w:rPr>
          <w:lang w:val="en-US"/>
        </w:rPr>
        <w:t xml:space="preserve"> </w:t>
      </w:r>
      <w:r w:rsidR="00B64166">
        <w:rPr>
          <w:lang w:val="en-US"/>
        </w:rPr>
        <w:t xml:space="preserve">may be updated during </w:t>
      </w:r>
      <w:r w:rsidR="00082007">
        <w:rPr>
          <w:lang w:val="en-US"/>
        </w:rPr>
        <w:t xml:space="preserve">the </w:t>
      </w:r>
      <w:r w:rsidR="00B64166">
        <w:rPr>
          <w:lang w:val="en-US"/>
        </w:rPr>
        <w:t>upcoming</w:t>
      </w:r>
      <w:r w:rsidR="00082007">
        <w:rPr>
          <w:lang w:val="en-US"/>
        </w:rPr>
        <w:t xml:space="preserve"> SA6 meeting</w:t>
      </w:r>
      <w:r w:rsidR="00B64166">
        <w:rPr>
          <w:lang w:val="en-US"/>
        </w:rPr>
        <w:t xml:space="preserve"> or normative phase</w:t>
      </w:r>
      <w:r w:rsidR="0049166B">
        <w:rPr>
          <w:lang w:val="en-US"/>
        </w:rPr>
        <w:t>.</w:t>
      </w:r>
    </w:p>
    <w:p w14:paraId="71A4DDFA" w14:textId="6E0B7708" w:rsidR="00944162" w:rsidRDefault="0077075F" w:rsidP="00944162">
      <w:pPr>
        <w:rPr>
          <w:iCs/>
          <w:lang w:val="en-US"/>
        </w:rPr>
      </w:pPr>
      <w:r>
        <w:rPr>
          <w:lang w:val="en-US"/>
        </w:rPr>
        <w:t>W</w:t>
      </w:r>
      <w:r w:rsidR="00065F31" w:rsidRPr="00065F31">
        <w:rPr>
          <w:iCs/>
          <w:lang w:val="en-US"/>
        </w:rPr>
        <w:t xml:space="preserve">ork item </w:t>
      </w:r>
      <w:r w:rsidR="00065F31" w:rsidRPr="00B75BFC">
        <w:rPr>
          <w:lang w:val="en-US"/>
        </w:rPr>
        <w:t>e</w:t>
      </w:r>
      <w:r w:rsidR="00065F31" w:rsidRPr="00B75BFC">
        <w:rPr>
          <w:lang w:val="en-US" w:eastAsia="zh-CN"/>
        </w:rPr>
        <w:t>LSAPP</w:t>
      </w:r>
      <w:r w:rsidR="00065F31" w:rsidRPr="00065F31">
        <w:rPr>
          <w:iCs/>
          <w:lang w:val="en-US"/>
        </w:rPr>
        <w:t xml:space="preserve"> for SA6 normative work was approved in TSG SA Meeting SP#104 (SP-</w:t>
      </w:r>
      <w:r w:rsidR="00A96609">
        <w:rPr>
          <w:iCs/>
          <w:lang w:val="en-US"/>
        </w:rPr>
        <w:t>2</w:t>
      </w:r>
      <w:r w:rsidR="00065F31" w:rsidRPr="00065F31">
        <w:rPr>
          <w:iCs/>
          <w:lang w:val="en-US"/>
        </w:rPr>
        <w:t>41005)</w:t>
      </w:r>
      <w:r w:rsidR="00065F31">
        <w:rPr>
          <w:iCs/>
          <w:lang w:val="en-US"/>
        </w:rPr>
        <w:t>.</w:t>
      </w:r>
    </w:p>
    <w:p w14:paraId="4BDBB834" w14:textId="7BFE63CB" w:rsidR="00944162" w:rsidRPr="00F12621" w:rsidRDefault="00AD3880" w:rsidP="00944162">
      <w:r>
        <w:t>This paper analyz</w:t>
      </w:r>
      <w:r w:rsidR="00944162" w:rsidRPr="00F12621">
        <w:t>es</w:t>
      </w:r>
      <w:r w:rsidR="00944162">
        <w:t xml:space="preserve"> </w:t>
      </w:r>
      <w:r w:rsidR="00CF02F3">
        <w:t xml:space="preserve">conclustions and related solutions </w:t>
      </w:r>
      <w:r w:rsidR="00944162">
        <w:t>of</w:t>
      </w:r>
      <w:r w:rsidR="00944162" w:rsidRPr="00F12621">
        <w:t xml:space="preserve"> the stage 2</w:t>
      </w:r>
      <w:r w:rsidR="00010C34">
        <w:t xml:space="preserve"> and corresponding </w:t>
      </w:r>
      <w:r w:rsidR="00944162" w:rsidRPr="00F12621">
        <w:t>impacts to CT WGs.</w:t>
      </w:r>
    </w:p>
    <w:p w14:paraId="10EE7D03" w14:textId="77777777" w:rsidR="00944162" w:rsidRPr="00F12621" w:rsidRDefault="00944162" w:rsidP="00944162">
      <w:pPr>
        <w:pStyle w:val="21"/>
        <w:rPr>
          <w:b/>
        </w:rPr>
      </w:pPr>
      <w:r>
        <w:t>2</w:t>
      </w:r>
      <w:r w:rsidRPr="00F12621">
        <w:tab/>
      </w:r>
      <w:r>
        <w:t xml:space="preserve">Stage 2 </w:t>
      </w:r>
      <w:r>
        <w:rPr>
          <w:rFonts w:hint="eastAsia"/>
          <w:lang w:eastAsia="zh-CN"/>
        </w:rPr>
        <w:t>Conclusions</w:t>
      </w:r>
      <w:r>
        <w:t xml:space="preserve"> and CT WGs impacts</w:t>
      </w:r>
    </w:p>
    <w:p w14:paraId="283EA320" w14:textId="69475C5A" w:rsidR="00944162" w:rsidRPr="0077488E" w:rsidRDefault="00F6064D" w:rsidP="00944162">
      <w:pPr>
        <w:rPr>
          <w:lang w:val="fr-FR" w:eastAsia="zh-CN"/>
        </w:rPr>
      </w:pPr>
      <w:r>
        <w:rPr>
          <w:lang w:val="fr-FR" w:eastAsia="zh-CN"/>
        </w:rPr>
        <w:t xml:space="preserve">Stage 2 work is captured in </w:t>
      </w:r>
      <w:r w:rsidR="00944162">
        <w:rPr>
          <w:rFonts w:hint="eastAsia"/>
          <w:lang w:val="fr-FR" w:eastAsia="zh-CN"/>
        </w:rPr>
        <w:t>TR 23.700-7</w:t>
      </w:r>
      <w:r w:rsidR="00791678">
        <w:rPr>
          <w:lang w:val="fr-FR" w:eastAsia="zh-CN"/>
        </w:rPr>
        <w:t>2</w:t>
      </w:r>
      <w:r w:rsidR="00944162">
        <w:rPr>
          <w:rFonts w:hint="eastAsia"/>
          <w:lang w:val="fr-FR" w:eastAsia="zh-CN"/>
        </w:rPr>
        <w:t>. The following table</w:t>
      </w:r>
      <w:r w:rsidR="00944162" w:rsidRPr="0077488E">
        <w:rPr>
          <w:lang w:val="fr-FR" w:eastAsia="zh-CN"/>
        </w:rPr>
        <w:t xml:space="preserve"> </w:t>
      </w:r>
      <w:r w:rsidR="00E62083">
        <w:rPr>
          <w:lang w:val="fr-FR" w:eastAsia="zh-CN"/>
        </w:rPr>
        <w:t>summarizes</w:t>
      </w:r>
      <w:r w:rsidR="00E62083" w:rsidRPr="0077488E">
        <w:rPr>
          <w:lang w:val="fr-FR" w:eastAsia="zh-CN"/>
        </w:rPr>
        <w:t xml:space="preserve"> </w:t>
      </w:r>
      <w:r w:rsidR="00944162">
        <w:rPr>
          <w:rFonts w:hint="eastAsia"/>
          <w:lang w:val="fr-FR" w:eastAsia="zh-CN"/>
        </w:rPr>
        <w:t xml:space="preserve">the </w:t>
      </w:r>
      <w:r w:rsidR="008047D0">
        <w:rPr>
          <w:lang w:val="fr-FR" w:eastAsia="zh-CN"/>
        </w:rPr>
        <w:t>solutions</w:t>
      </w:r>
      <w:r w:rsidR="00335A5B">
        <w:rPr>
          <w:lang w:val="fr-FR" w:eastAsia="zh-CN"/>
        </w:rPr>
        <w:t xml:space="preserve"> and </w:t>
      </w:r>
      <w:r w:rsidR="000959F6">
        <w:rPr>
          <w:rFonts w:hint="eastAsia"/>
          <w:lang w:val="fr-FR" w:eastAsia="zh-CN"/>
        </w:rPr>
        <w:t>con</w:t>
      </w:r>
      <w:r w:rsidR="000959F6">
        <w:rPr>
          <w:lang w:val="fr-FR" w:eastAsia="zh-CN"/>
        </w:rPr>
        <w:t>c</w:t>
      </w:r>
      <w:r w:rsidR="000959F6">
        <w:rPr>
          <w:rFonts w:hint="eastAsia"/>
          <w:lang w:val="fr-FR" w:eastAsia="zh-CN"/>
        </w:rPr>
        <w:t xml:space="preserve">lusions </w:t>
      </w:r>
      <w:r w:rsidR="00944162">
        <w:rPr>
          <w:rFonts w:hint="eastAsia"/>
          <w:lang w:val="fr-FR" w:eastAsia="zh-CN"/>
        </w:rPr>
        <w:t>in the TR and lists corresponding impacts on CT WGs.</w:t>
      </w:r>
    </w:p>
    <w:p w14:paraId="0604BD99" w14:textId="77777777" w:rsidR="00944162" w:rsidRDefault="00944162" w:rsidP="00944162">
      <w:pPr>
        <w:rPr>
          <w:rFonts w:ascii="Arial" w:hAnsi="Arial" w:cs="Arial"/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225"/>
        <w:gridCol w:w="1410"/>
      </w:tblGrid>
      <w:tr w:rsidR="00944162" w:rsidRPr="00782D88" w14:paraId="7B5B0F7A" w14:textId="77777777" w:rsidTr="00C2798E">
        <w:tc>
          <w:tcPr>
            <w:tcW w:w="4219" w:type="dxa"/>
            <w:shd w:val="clear" w:color="auto" w:fill="auto"/>
          </w:tcPr>
          <w:p w14:paraId="7EEA482E" w14:textId="270252F6" w:rsidR="00944162" w:rsidRPr="004569A1" w:rsidRDefault="00944162" w:rsidP="002D2053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>C</w:t>
            </w:r>
            <w:r w:rsidRPr="004569A1">
              <w:rPr>
                <w:rFonts w:eastAsia="等线"/>
                <w:lang w:val="fr-FR" w:eastAsia="zh-CN"/>
              </w:rPr>
              <w:t xml:space="preserve">onclusions in SA2 </w:t>
            </w:r>
            <w:r w:rsidRPr="004569A1">
              <w:rPr>
                <w:rFonts w:eastAsia="等线" w:hint="eastAsia"/>
                <w:lang w:val="fr-FR" w:eastAsia="zh-CN"/>
              </w:rPr>
              <w:t xml:space="preserve">TR </w:t>
            </w:r>
            <w:r w:rsidR="00B94613">
              <w:rPr>
                <w:rFonts w:eastAsia="等线" w:hint="eastAsia"/>
                <w:lang w:val="fr-FR" w:eastAsia="zh-CN"/>
              </w:rPr>
              <w:t>23.700-7</w:t>
            </w:r>
            <w:r w:rsidR="00B94613">
              <w:rPr>
                <w:rFonts w:eastAsia="等线"/>
                <w:lang w:val="fr-FR" w:eastAsia="zh-CN"/>
              </w:rPr>
              <w:t>2</w:t>
            </w:r>
          </w:p>
        </w:tc>
        <w:tc>
          <w:tcPr>
            <w:tcW w:w="4225" w:type="dxa"/>
            <w:shd w:val="clear" w:color="auto" w:fill="auto"/>
          </w:tcPr>
          <w:p w14:paraId="7CE0165A" w14:textId="77777777" w:rsidR="00944162" w:rsidRPr="004569A1" w:rsidRDefault="00944162" w:rsidP="002D2053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/>
                <w:lang w:val="fr-FR" w:eastAsia="zh-CN"/>
              </w:rPr>
              <w:t>Corre</w:t>
            </w:r>
            <w:r>
              <w:rPr>
                <w:rFonts w:eastAsia="等线" w:hint="eastAsia"/>
                <w:lang w:val="fr-FR" w:eastAsia="zh-CN"/>
              </w:rPr>
              <w:t>s</w:t>
            </w:r>
            <w:r w:rsidRPr="004569A1">
              <w:rPr>
                <w:rFonts w:eastAsia="等线"/>
                <w:lang w:val="fr-FR" w:eastAsia="zh-CN"/>
              </w:rPr>
              <w:t>ponding CT aspects</w:t>
            </w:r>
          </w:p>
        </w:tc>
        <w:tc>
          <w:tcPr>
            <w:tcW w:w="1410" w:type="dxa"/>
            <w:shd w:val="clear" w:color="auto" w:fill="auto"/>
          </w:tcPr>
          <w:p w14:paraId="468870C5" w14:textId="1A4C2646" w:rsidR="00944162" w:rsidRPr="004569A1" w:rsidRDefault="00944162" w:rsidP="006A6317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>TS/</w:t>
            </w:r>
            <w:r w:rsidRPr="004569A1">
              <w:rPr>
                <w:rFonts w:eastAsia="等线"/>
                <w:lang w:val="fr-FR" w:eastAsia="zh-CN"/>
              </w:rPr>
              <w:t xml:space="preserve">CT </w:t>
            </w:r>
            <w:r w:rsidRPr="004569A1">
              <w:rPr>
                <w:rFonts w:eastAsia="等线" w:hint="eastAsia"/>
                <w:lang w:val="fr-FR" w:eastAsia="zh-CN"/>
              </w:rPr>
              <w:t>WG(s)</w:t>
            </w:r>
          </w:p>
        </w:tc>
      </w:tr>
      <w:tr w:rsidR="00944162" w:rsidRPr="00782D88" w14:paraId="4EC8DBBC" w14:textId="77777777" w:rsidTr="00C2798E">
        <w:tc>
          <w:tcPr>
            <w:tcW w:w="4219" w:type="dxa"/>
            <w:shd w:val="clear" w:color="auto" w:fill="auto"/>
          </w:tcPr>
          <w:p w14:paraId="6F6DBA52" w14:textId="36AF1F4A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#1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3656F8" w:rsidRPr="003656F8">
              <w:rPr>
                <w:b/>
                <w:lang w:val="fr-FR" w:eastAsia="zh-CN"/>
              </w:rPr>
              <w:t>Support of Geofencing</w:t>
            </w:r>
          </w:p>
        </w:tc>
        <w:tc>
          <w:tcPr>
            <w:tcW w:w="4225" w:type="dxa"/>
            <w:shd w:val="clear" w:color="auto" w:fill="auto"/>
          </w:tcPr>
          <w:p w14:paraId="5F91D77E" w14:textId="77777777" w:rsidR="00944162" w:rsidRPr="00C629BF" w:rsidRDefault="00944162" w:rsidP="002D2053">
            <w:pPr>
              <w:pStyle w:val="B1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7904F8C7" w14:textId="77777777" w:rsidR="00944162" w:rsidRPr="004569A1" w:rsidRDefault="00944162" w:rsidP="002D2053">
            <w:pPr>
              <w:rPr>
                <w:lang w:val="fr-FR" w:eastAsia="zh-CN"/>
              </w:rPr>
            </w:pPr>
          </w:p>
        </w:tc>
      </w:tr>
      <w:tr w:rsidR="00944162" w:rsidRPr="00782D88" w14:paraId="6079BADD" w14:textId="77777777" w:rsidTr="00C2798E">
        <w:tc>
          <w:tcPr>
            <w:tcW w:w="4219" w:type="dxa"/>
            <w:shd w:val="clear" w:color="auto" w:fill="auto"/>
          </w:tcPr>
          <w:p w14:paraId="086758D3" w14:textId="30047864" w:rsidR="00F7734E" w:rsidRDefault="0013626E" w:rsidP="002D2053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F7734E" w:rsidRPr="00510AC3">
              <w:rPr>
                <w:lang w:val="en-US" w:eastAsia="zh-CN"/>
              </w:rPr>
              <w:t xml:space="preserve">Solution #2 </w:t>
            </w:r>
            <w:r w:rsidR="00F7734E">
              <w:rPr>
                <w:lang w:val="en-US" w:eastAsia="zh-CN"/>
              </w:rPr>
              <w:t xml:space="preserve">and Solution#4 </w:t>
            </w:r>
            <w:r w:rsidR="00F7734E" w:rsidRPr="00510AC3">
              <w:rPr>
                <w:lang w:val="en-US" w:eastAsia="zh-CN"/>
              </w:rPr>
              <w:t>can be considered in the norma</w:t>
            </w:r>
            <w:r w:rsidR="00F7734E">
              <w:rPr>
                <w:lang w:val="en-US" w:eastAsia="zh-CN"/>
              </w:rPr>
              <w:t>tive work.</w:t>
            </w:r>
          </w:p>
          <w:p w14:paraId="2E5F5D4C" w14:textId="31A7AB67" w:rsidR="003E2CC2" w:rsidRDefault="003E2CC2" w:rsidP="002D205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Sol#2, </w:t>
            </w:r>
            <w:r w:rsidRPr="00AD388E">
              <w:rPr>
                <w:rFonts w:hint="eastAsia"/>
                <w:lang w:val="en-US" w:eastAsia="zh-CN"/>
              </w:rPr>
              <w:t xml:space="preserve">Application enabled </w:t>
            </w:r>
            <w:r w:rsidRPr="00AC643D">
              <w:rPr>
                <w:rFonts w:hint="eastAsia"/>
                <w:lang w:val="en-US" w:eastAsia="zh-CN"/>
              </w:rPr>
              <w:t>Geofencing</w:t>
            </w:r>
          </w:p>
          <w:p w14:paraId="5564FFDF" w14:textId="2B11E34F" w:rsidR="00CC4E7B" w:rsidRDefault="00CC4E7B" w:rsidP="00944162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87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Define "</w:t>
            </w:r>
            <w:r>
              <w:rPr>
                <w:rFonts w:hint="eastAsia"/>
                <w:lang w:eastAsia="zh-CN"/>
              </w:rPr>
              <w:t xml:space="preserve">Geofencing </w:t>
            </w:r>
            <w:r w:rsidRPr="004271E7">
              <w:rPr>
                <w:rFonts w:hint="eastAsia"/>
                <w:lang w:eastAsia="zh-CN"/>
              </w:rPr>
              <w:t>subscription/</w:t>
            </w:r>
            <w:r w:rsidRPr="004271E7">
              <w:rPr>
                <w:lang w:eastAsia="zh-CN"/>
              </w:rPr>
              <w:t>unsubscribe</w:t>
            </w:r>
            <w:r w:rsidRPr="004271E7">
              <w:rPr>
                <w:rFonts w:hint="eastAsia"/>
                <w:lang w:eastAsia="zh-CN"/>
              </w:rPr>
              <w:t xml:space="preserve"> request</w:t>
            </w:r>
            <w:r>
              <w:rPr>
                <w:lang w:eastAsia="zh-CN"/>
              </w:rPr>
              <w:t>"</w:t>
            </w:r>
            <w:r w:rsidRPr="00E71C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procedure by reusing and enhancing existing "</w:t>
            </w:r>
            <w:r w:rsidRPr="008F5FCD">
              <w:rPr>
                <w:lang w:eastAsia="zh-CN"/>
              </w:rPr>
              <w:t>Location area monitoring information</w:t>
            </w:r>
            <w:r>
              <w:rPr>
                <w:lang w:eastAsia="zh-CN"/>
              </w:rPr>
              <w:t>"</w:t>
            </w:r>
            <w:r w:rsidRPr="008F5FCD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  <w:p w14:paraId="1A4BB0DF" w14:textId="02B6B0C4" w:rsidR="00944162" w:rsidRPr="00E71C85" w:rsidRDefault="00CC4E7B" w:rsidP="00944162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87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Define "</w:t>
            </w:r>
            <w:r w:rsidRPr="009323D0">
              <w:rPr>
                <w:rFonts w:hint="eastAsia"/>
                <w:szCs w:val="24"/>
              </w:rPr>
              <w:t xml:space="preserve">Geofencing </w:t>
            </w:r>
            <w:r w:rsidRPr="009323D0">
              <w:rPr>
                <w:szCs w:val="24"/>
              </w:rPr>
              <w:t>UE(s) Information</w:t>
            </w:r>
            <w:r w:rsidRPr="009323D0">
              <w:rPr>
                <w:rFonts w:hint="eastAsia"/>
                <w:szCs w:val="24"/>
              </w:rPr>
              <w:t xml:space="preserve"> request</w:t>
            </w:r>
            <w:r w:rsidRPr="009323D0">
              <w:rPr>
                <w:szCs w:val="24"/>
              </w:rPr>
              <w:t>/response</w:t>
            </w:r>
            <w:r>
              <w:rPr>
                <w:szCs w:val="24"/>
              </w:rPr>
              <w:t>" procedure by reusing and enhancing existing "</w:t>
            </w:r>
            <w:r w:rsidRPr="008F5FCD">
              <w:rPr>
                <w:lang w:eastAsia="zh-CN"/>
              </w:rPr>
              <w:t>Obtaining UE(s) information at a location</w:t>
            </w:r>
            <w:r>
              <w:rPr>
                <w:lang w:eastAsia="zh-CN"/>
              </w:rPr>
              <w:t>" procedure.</w:t>
            </w:r>
          </w:p>
          <w:p w14:paraId="0AE42C7E" w14:textId="3DBA782B" w:rsidR="00CB47FA" w:rsidRDefault="00CB47FA" w:rsidP="00CB47FA">
            <w:pPr>
              <w:rPr>
                <w:lang w:eastAsia="zh-CN"/>
              </w:rPr>
            </w:pPr>
            <w:r>
              <w:rPr>
                <w:lang w:eastAsia="zh-CN"/>
              </w:rPr>
              <w:t>Sol#</w:t>
            </w:r>
            <w:r w:rsidR="00EE0725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415FB0">
              <w:rPr>
                <w:lang w:val="en-US"/>
              </w:rPr>
              <w:t>Support dynamic Geofencing</w:t>
            </w:r>
          </w:p>
          <w:p w14:paraId="1A620949" w14:textId="66960C89" w:rsidR="00944162" w:rsidRPr="004569A1" w:rsidRDefault="00CB47FA" w:rsidP="002C1FA0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87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Define "</w:t>
            </w:r>
            <w:r w:rsidR="004A628B">
              <w:rPr>
                <w:lang w:eastAsia="zh-CN"/>
              </w:rPr>
              <w:t xml:space="preserve">Dynamic Geofencing support </w:t>
            </w:r>
            <w:r>
              <w:rPr>
                <w:lang w:eastAsia="zh-CN"/>
              </w:rPr>
              <w:t>"</w:t>
            </w:r>
            <w:r w:rsidRPr="00E71C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procedure by reusing and enhancing existing "</w:t>
            </w:r>
            <w:r w:rsidR="004A628B" w:rsidRPr="005851A9">
              <w:rPr>
                <w:rFonts w:eastAsia="Malgun Gothic"/>
              </w:rPr>
              <w:t>Monitoring Location Deviation</w:t>
            </w:r>
            <w:r>
              <w:rPr>
                <w:lang w:eastAsia="zh-CN"/>
              </w:rPr>
              <w:t>"</w:t>
            </w:r>
            <w:r w:rsidRPr="008F5FCD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</w:tc>
        <w:tc>
          <w:tcPr>
            <w:tcW w:w="4225" w:type="dxa"/>
            <w:shd w:val="clear" w:color="auto" w:fill="auto"/>
          </w:tcPr>
          <w:p w14:paraId="3E0AEA0B" w14:textId="77777777" w:rsidR="00944162" w:rsidRPr="00A07996" w:rsidRDefault="00944162" w:rsidP="00260B56">
            <w:pPr>
              <w:spacing w:after="0"/>
              <w:rPr>
                <w:lang w:val="fr-FR" w:eastAsia="zh-CN"/>
              </w:rPr>
            </w:pPr>
          </w:p>
          <w:p w14:paraId="32083DBC" w14:textId="77777777" w:rsidR="0001017E" w:rsidRDefault="0001017E" w:rsidP="00260B56">
            <w:pPr>
              <w:spacing w:after="0"/>
              <w:rPr>
                <w:lang w:val="fr-FR" w:eastAsia="zh-CN"/>
              </w:rPr>
            </w:pPr>
          </w:p>
          <w:p w14:paraId="1D5B1C4E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B7D2B03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43C18E80" w14:textId="16E85E7A" w:rsidR="00944162" w:rsidRPr="00A07996" w:rsidRDefault="00CC4E7B" w:rsidP="00260B56">
            <w:pPr>
              <w:spacing w:after="0"/>
              <w:rPr>
                <w:lang w:val="fr-FR" w:eastAsia="zh-CN"/>
              </w:rPr>
            </w:pPr>
            <w:r w:rsidRPr="00A07996">
              <w:rPr>
                <w:lang w:val="fr-FR" w:eastAsia="zh-CN"/>
              </w:rPr>
              <w:t>Enhance SS_LocationMonitoring (SS_Events) API.</w:t>
            </w:r>
          </w:p>
          <w:p w14:paraId="73848A8E" w14:textId="2B01CE67" w:rsidR="00944162" w:rsidRDefault="00944162" w:rsidP="00260B56">
            <w:pPr>
              <w:spacing w:after="0"/>
              <w:rPr>
                <w:lang w:val="fr-FR" w:eastAsia="zh-CN"/>
              </w:rPr>
            </w:pPr>
          </w:p>
          <w:p w14:paraId="7F582194" w14:textId="679994E1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09F160F8" w14:textId="5CBFC343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689D6126" w14:textId="77777777" w:rsidR="0001017E" w:rsidRDefault="0001017E" w:rsidP="00260B56">
            <w:pPr>
              <w:spacing w:after="0"/>
              <w:rPr>
                <w:lang w:val="fr-FR" w:eastAsia="zh-CN"/>
              </w:rPr>
            </w:pPr>
          </w:p>
          <w:p w14:paraId="0F3E952D" w14:textId="77777777" w:rsidR="00CC4E7B" w:rsidRDefault="00CC4E7B" w:rsidP="00260B56">
            <w:pPr>
              <w:spacing w:after="0"/>
              <w:rPr>
                <w:lang w:val="fr-FR" w:eastAsia="zh-CN"/>
              </w:rPr>
            </w:pPr>
            <w:r w:rsidRPr="00A07996">
              <w:rPr>
                <w:lang w:val="fr-FR" w:eastAsia="zh-CN"/>
              </w:rPr>
              <w:t>Enhance SS_LocationAreaInfoRetrieval</w:t>
            </w:r>
            <w:r>
              <w:rPr>
                <w:lang w:val="fr-FR" w:eastAsia="zh-CN"/>
              </w:rPr>
              <w:t xml:space="preserve"> API.</w:t>
            </w:r>
          </w:p>
          <w:p w14:paraId="23636B90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7AB3702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22A7AA88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14DFA68A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5E4BA54D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081628F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2DEDDE5D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4CACAB02" w14:textId="081C20CD" w:rsidR="004A628B" w:rsidRPr="004A628B" w:rsidRDefault="004A628B" w:rsidP="004A628B">
            <w:pPr>
              <w:spacing w:after="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En</w:t>
            </w:r>
            <w:r>
              <w:rPr>
                <w:lang w:val="fr-FR" w:eastAsia="zh-CN"/>
              </w:rPr>
              <w:t xml:space="preserve">hance </w:t>
            </w:r>
            <w:r w:rsidRPr="004A628B">
              <w:rPr>
                <w:lang w:val="fr-FR" w:eastAsia="zh-CN"/>
              </w:rPr>
              <w:t xml:space="preserve">SS_LocationMonitoring </w:t>
            </w:r>
            <w:r>
              <w:rPr>
                <w:lang w:val="fr-FR" w:eastAsia="zh-CN"/>
              </w:rPr>
              <w:t>(</w:t>
            </w:r>
            <w:r w:rsidRPr="004A628B">
              <w:rPr>
                <w:lang w:val="fr-FR" w:eastAsia="zh-CN"/>
              </w:rPr>
              <w:t>SS_Events</w:t>
            </w:r>
            <w:r>
              <w:rPr>
                <w:lang w:val="fr-FR" w:eastAsia="zh-CN"/>
              </w:rPr>
              <w:t>) API.</w:t>
            </w:r>
          </w:p>
          <w:p w14:paraId="23BCD4D7" w14:textId="528203A9" w:rsidR="004A628B" w:rsidRPr="004569A1" w:rsidRDefault="004A628B" w:rsidP="004A628B">
            <w:pPr>
              <w:spacing w:after="0"/>
              <w:rPr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1E3DF37B" w14:textId="77777777" w:rsidR="00944162" w:rsidRDefault="00944162" w:rsidP="00260B56">
            <w:pPr>
              <w:spacing w:after="0"/>
              <w:rPr>
                <w:lang w:val="fr-FR" w:eastAsia="zh-CN"/>
              </w:rPr>
            </w:pPr>
          </w:p>
          <w:p w14:paraId="37F71FA5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56A181B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1CDAA77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246CF6E" w14:textId="70A76B56" w:rsidR="000E40AF" w:rsidRDefault="00944162" w:rsidP="00260B56">
            <w:pPr>
              <w:spacing w:after="0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="004D7F65">
              <w:rPr>
                <w:lang w:val="fr-FR" w:eastAsia="zh-CN"/>
              </w:rPr>
              <w:t>49</w:t>
            </w:r>
            <w:r w:rsidRPr="004569A1">
              <w:rPr>
                <w:rFonts w:hint="eastAsia"/>
                <w:lang w:val="fr-FR" w:eastAsia="zh-CN"/>
              </w:rPr>
              <w:t>, CT</w:t>
            </w:r>
            <w:r w:rsidR="004D7F65">
              <w:rPr>
                <w:lang w:val="fr-FR" w:eastAsia="zh-CN"/>
              </w:rPr>
              <w:t>3</w:t>
            </w:r>
          </w:p>
          <w:p w14:paraId="55D8189E" w14:textId="75BB6BB6" w:rsidR="000E40AF" w:rsidRDefault="000E40AF" w:rsidP="00260B56">
            <w:pPr>
              <w:spacing w:after="0"/>
              <w:rPr>
                <w:lang w:val="fr-FR" w:eastAsia="zh-CN"/>
              </w:rPr>
            </w:pPr>
          </w:p>
          <w:p w14:paraId="32201390" w14:textId="5D806339" w:rsidR="000E40AF" w:rsidRDefault="000E40AF" w:rsidP="00260B56">
            <w:pPr>
              <w:spacing w:after="0"/>
              <w:rPr>
                <w:lang w:val="fr-FR" w:eastAsia="zh-CN"/>
              </w:rPr>
            </w:pPr>
          </w:p>
          <w:p w14:paraId="216B698F" w14:textId="5739D0D8" w:rsidR="000E40AF" w:rsidRDefault="000E40AF" w:rsidP="00260B56">
            <w:pPr>
              <w:spacing w:after="0"/>
              <w:rPr>
                <w:lang w:val="fr-FR" w:eastAsia="zh-CN"/>
              </w:rPr>
            </w:pPr>
          </w:p>
          <w:p w14:paraId="600DBFEA" w14:textId="1F73D0B3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00F69B92" w14:textId="77777777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618C82A7" w14:textId="77777777" w:rsidR="00493709" w:rsidRDefault="000E40AF" w:rsidP="00260B56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5C7CAD2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493FA08E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1ABE1C73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720C4ED9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420C5B4B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3196B27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032A2CF1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668D9428" w14:textId="17B39615" w:rsidR="004A628B" w:rsidRPr="004569A1" w:rsidRDefault="004A628B" w:rsidP="00260B56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</w:tc>
      </w:tr>
      <w:tr w:rsidR="00944162" w:rsidRPr="00782D88" w14:paraId="7E9D986F" w14:textId="77777777" w:rsidTr="00C2798E">
        <w:tc>
          <w:tcPr>
            <w:tcW w:w="4219" w:type="dxa"/>
            <w:shd w:val="clear" w:color="auto" w:fill="auto"/>
          </w:tcPr>
          <w:p w14:paraId="3902A58C" w14:textId="6FA21DEA" w:rsidR="00944162" w:rsidRPr="004569A1" w:rsidRDefault="00944162" w:rsidP="00AF7D93">
            <w:pPr>
              <w:rPr>
                <w:lang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="00D47D40">
              <w:rPr>
                <w:rFonts w:hint="eastAsia"/>
                <w:b/>
                <w:lang w:val="fr-FR" w:eastAsia="zh-CN"/>
              </w:rPr>
              <w:t>#</w:t>
            </w:r>
            <w:r w:rsidR="00AF7D93">
              <w:rPr>
                <w:b/>
                <w:lang w:val="fr-FR" w:eastAsia="zh-CN"/>
              </w:rPr>
              <w:t>2</w:t>
            </w:r>
            <w:r w:rsidRPr="004569A1">
              <w:rPr>
                <w:b/>
                <w:lang w:val="fr-FR" w:eastAsia="zh-CN"/>
              </w:rPr>
              <w:t>:</w:t>
            </w:r>
            <w:r w:rsidR="00BD6F8A">
              <w:rPr>
                <w:b/>
                <w:lang w:val="fr-FR" w:eastAsia="zh-CN"/>
              </w:rPr>
              <w:t xml:space="preserve"> </w:t>
            </w:r>
            <w:r w:rsidR="003656F8" w:rsidRPr="003656F8">
              <w:rPr>
                <w:b/>
                <w:lang w:val="fr-FR" w:eastAsia="zh-CN"/>
              </w:rPr>
              <w:t xml:space="preserve">Support of history tracing request or </w:t>
            </w:r>
            <w:r w:rsidR="003656F8" w:rsidRPr="003656F8">
              <w:rPr>
                <w:b/>
                <w:lang w:val="fr-FR" w:eastAsia="zh-CN"/>
              </w:rPr>
              <w:lastRenderedPageBreak/>
              <w:t>playback</w:t>
            </w:r>
          </w:p>
        </w:tc>
        <w:tc>
          <w:tcPr>
            <w:tcW w:w="4225" w:type="dxa"/>
            <w:shd w:val="clear" w:color="auto" w:fill="auto"/>
          </w:tcPr>
          <w:p w14:paraId="3595CFF7" w14:textId="77777777" w:rsidR="00944162" w:rsidRPr="004569A1" w:rsidRDefault="00944162" w:rsidP="002D2053">
            <w:pPr>
              <w:rPr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4F5803FB" w14:textId="77777777" w:rsidR="00944162" w:rsidRPr="004569A1" w:rsidRDefault="00944162" w:rsidP="00963701">
            <w:pPr>
              <w:spacing w:after="0"/>
              <w:rPr>
                <w:lang w:val="fr-FR" w:eastAsia="zh-CN"/>
              </w:rPr>
            </w:pPr>
          </w:p>
        </w:tc>
      </w:tr>
      <w:tr w:rsidR="00944162" w:rsidRPr="00782D88" w14:paraId="450439EA" w14:textId="77777777" w:rsidTr="00C2798E">
        <w:tc>
          <w:tcPr>
            <w:tcW w:w="4219" w:type="dxa"/>
            <w:shd w:val="clear" w:color="auto" w:fill="auto"/>
          </w:tcPr>
          <w:p w14:paraId="2229835A" w14:textId="2A3FD4F7" w:rsidR="00EA4A05" w:rsidRDefault="00BC0A5D" w:rsidP="002C1FA0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lastRenderedPageBreak/>
              <w:t xml:space="preserve">Conclusion: </w:t>
            </w:r>
            <w:r w:rsidR="00EA4A05">
              <w:rPr>
                <w:noProof/>
                <w:lang w:val="en-US"/>
              </w:rPr>
              <w:t>Solution</w:t>
            </w:r>
            <w:r w:rsidR="00EA4A05">
              <w:rPr>
                <w:rFonts w:hint="eastAsia"/>
                <w:noProof/>
                <w:lang w:val="en-US" w:eastAsia="zh-CN"/>
              </w:rPr>
              <w:t xml:space="preserve"> </w:t>
            </w:r>
            <w:r w:rsidR="00EA4A05">
              <w:rPr>
                <w:noProof/>
                <w:lang w:val="en-US"/>
              </w:rPr>
              <w:t>#</w:t>
            </w:r>
            <w:r w:rsidR="00EA4A05" w:rsidRPr="00127090">
              <w:rPr>
                <w:rFonts w:hint="eastAsia"/>
                <w:noProof/>
                <w:lang w:val="en-US" w:eastAsia="zh-CN"/>
              </w:rPr>
              <w:t>3</w:t>
            </w:r>
            <w:r w:rsidR="00EA4A05" w:rsidRPr="0055260A">
              <w:rPr>
                <w:rFonts w:hint="eastAsia"/>
                <w:lang w:val="en-US" w:eastAsia="zh-CN"/>
              </w:rPr>
              <w:t xml:space="preserve"> </w:t>
            </w:r>
            <w:r w:rsidR="00EA4A05">
              <w:rPr>
                <w:noProof/>
                <w:lang w:val="en-US"/>
              </w:rPr>
              <w:t>can be considered in the normative work</w:t>
            </w:r>
            <w:r w:rsidR="00EA4A05">
              <w:rPr>
                <w:rFonts w:hint="eastAsia"/>
                <w:noProof/>
                <w:lang w:val="en-US" w:eastAsia="zh-CN"/>
              </w:rPr>
              <w:t>.</w:t>
            </w:r>
            <w:r w:rsidR="00EA4A05" w:rsidRPr="00127090">
              <w:rPr>
                <w:rFonts w:hint="eastAsia"/>
                <w:noProof/>
                <w:lang w:val="en-US" w:eastAsia="zh-CN"/>
              </w:rPr>
              <w:t xml:space="preserve"> </w:t>
            </w:r>
            <w:r w:rsidR="00EA4A05" w:rsidRPr="00AA4958">
              <w:rPr>
                <w:noProof/>
                <w:lang w:val="en-US" w:eastAsia="zh-CN"/>
              </w:rPr>
              <w:t>Whether the procedure of location history tracing service can reuse the current SEAL-LM procedure will be determined in normative phase.</w:t>
            </w:r>
          </w:p>
          <w:p w14:paraId="1EF34EF1" w14:textId="7E9BC8BF" w:rsidR="002C1FA0" w:rsidRDefault="002C1FA0" w:rsidP="002C1FA0">
            <w:pPr>
              <w:rPr>
                <w:lang w:eastAsia="zh-CN"/>
              </w:rPr>
            </w:pPr>
            <w:r>
              <w:rPr>
                <w:lang w:eastAsia="zh-CN"/>
              </w:rPr>
              <w:t>Sol#</w:t>
            </w:r>
            <w:r w:rsidR="00EA4A05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5C4538">
              <w:rPr>
                <w:rFonts w:hint="eastAsia"/>
                <w:lang w:val="en-US" w:eastAsia="zh-CN"/>
              </w:rPr>
              <w:t xml:space="preserve">Application enabled </w:t>
            </w:r>
            <w:r>
              <w:rPr>
                <w:rFonts w:hint="eastAsia"/>
                <w:lang w:val="en-US" w:eastAsia="zh-CN"/>
              </w:rPr>
              <w:t>history tracing</w:t>
            </w:r>
          </w:p>
          <w:p w14:paraId="079A1DDA" w14:textId="502197EA" w:rsidR="00944162" w:rsidRPr="004569A1" w:rsidRDefault="002C1FA0" w:rsidP="00243AD7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 w:rsidR="004A732B">
              <w:rPr>
                <w:lang w:eastAsia="zh-CN"/>
              </w:rPr>
              <w:t xml:space="preserve">new </w:t>
            </w:r>
            <w:r w:rsidR="00243AD7">
              <w:rPr>
                <w:lang w:eastAsia="zh-CN"/>
              </w:rPr>
              <w:t xml:space="preserve">API for </w:t>
            </w:r>
            <w:r w:rsidR="00243AD7" w:rsidRPr="007C61D1">
              <w:rPr>
                <w:rFonts w:hint="eastAsia"/>
                <w:noProof/>
                <w:lang w:val="en-US" w:eastAsia="zh-CN"/>
              </w:rPr>
              <w:t>location history tracing query</w:t>
            </w:r>
            <w:r w:rsidR="00243AD7">
              <w:rPr>
                <w:noProof/>
                <w:lang w:val="en-US" w:eastAsia="zh-CN"/>
              </w:rPr>
              <w:t xml:space="preserve">, e.g., </w:t>
            </w:r>
            <w:r w:rsidR="00243AD7">
              <w:rPr>
                <w:rFonts w:hint="eastAsia"/>
                <w:lang w:val="en-US" w:eastAsia="zh-CN"/>
              </w:rPr>
              <w:t>location tracing configuration request</w:t>
            </w:r>
            <w:r w:rsidR="00243AD7">
              <w:rPr>
                <w:lang w:val="en-US" w:eastAsia="zh-CN"/>
              </w:rPr>
              <w:t xml:space="preserve">/response, </w:t>
            </w:r>
            <w:r w:rsidR="00243AD7">
              <w:rPr>
                <w:rFonts w:hint="eastAsia"/>
                <w:lang w:val="en-US" w:eastAsia="zh-CN"/>
              </w:rPr>
              <w:t>location history request</w:t>
            </w:r>
            <w:r w:rsidR="00243AD7">
              <w:rPr>
                <w:lang w:val="en-US" w:eastAsia="zh-CN"/>
              </w:rPr>
              <w:t>/response, location</w:t>
            </w:r>
            <w:r w:rsidR="00243AD7">
              <w:rPr>
                <w:rFonts w:hint="eastAsia"/>
                <w:lang w:val="en-US" w:eastAsia="zh-CN"/>
              </w:rPr>
              <w:t xml:space="preserve"> tracing configuration cancel</w:t>
            </w:r>
            <w:r w:rsidR="00243AD7">
              <w:rPr>
                <w:lang w:val="en-US" w:eastAsia="zh-CN"/>
              </w:rPr>
              <w:t xml:space="preserve"> request/response, or en</w:t>
            </w:r>
            <w:r w:rsidR="002E2F2A">
              <w:rPr>
                <w:lang w:val="en-US" w:eastAsia="zh-CN"/>
              </w:rPr>
              <w:t>h</w:t>
            </w:r>
            <w:r w:rsidR="00243AD7">
              <w:rPr>
                <w:lang w:val="en-US" w:eastAsia="zh-CN"/>
              </w:rPr>
              <w:t>ance existing LMS APIs</w:t>
            </w:r>
            <w:r w:rsidR="00DC1362">
              <w:rPr>
                <w:lang w:eastAsia="zh-CN"/>
              </w:rPr>
              <w:t>.</w:t>
            </w:r>
          </w:p>
        </w:tc>
        <w:tc>
          <w:tcPr>
            <w:tcW w:w="4225" w:type="dxa"/>
            <w:shd w:val="clear" w:color="auto" w:fill="auto"/>
          </w:tcPr>
          <w:p w14:paraId="41E4B123" w14:textId="77777777" w:rsidR="007F18D3" w:rsidRDefault="007F18D3" w:rsidP="007F18D3">
            <w:pPr>
              <w:spacing w:after="0"/>
              <w:rPr>
                <w:lang w:val="fr-FR" w:eastAsia="zh-CN"/>
              </w:rPr>
            </w:pPr>
          </w:p>
          <w:p w14:paraId="22D40755" w14:textId="77777777" w:rsidR="007F18D3" w:rsidRDefault="007F18D3" w:rsidP="007F18D3">
            <w:pPr>
              <w:spacing w:after="0"/>
              <w:rPr>
                <w:lang w:val="fr-FR" w:eastAsia="zh-CN"/>
              </w:rPr>
            </w:pPr>
          </w:p>
          <w:p w14:paraId="53A8A962" w14:textId="77777777" w:rsidR="0099116B" w:rsidRDefault="0099116B" w:rsidP="007F18D3">
            <w:pPr>
              <w:spacing w:after="0"/>
              <w:rPr>
                <w:lang w:val="fr-FR" w:eastAsia="zh-CN"/>
              </w:rPr>
            </w:pPr>
          </w:p>
          <w:p w14:paraId="2BC90AF5" w14:textId="77777777" w:rsidR="0099116B" w:rsidRDefault="0099116B" w:rsidP="007F18D3">
            <w:pPr>
              <w:spacing w:after="0"/>
              <w:rPr>
                <w:lang w:val="fr-FR" w:eastAsia="zh-CN"/>
              </w:rPr>
            </w:pPr>
          </w:p>
          <w:p w14:paraId="0D5229B6" w14:textId="77777777" w:rsidR="0099116B" w:rsidRDefault="0099116B" w:rsidP="007F18D3">
            <w:pPr>
              <w:spacing w:after="0"/>
              <w:rPr>
                <w:lang w:val="fr-FR" w:eastAsia="zh-CN"/>
              </w:rPr>
            </w:pPr>
          </w:p>
          <w:p w14:paraId="364EB9BD" w14:textId="77777777" w:rsidR="00963701" w:rsidRDefault="00963701" w:rsidP="007F18D3">
            <w:pPr>
              <w:spacing w:after="0"/>
              <w:rPr>
                <w:lang w:val="fr-FR" w:eastAsia="zh-CN"/>
              </w:rPr>
            </w:pPr>
          </w:p>
          <w:p w14:paraId="368D326D" w14:textId="33CDD5A8" w:rsidR="00944162" w:rsidRPr="004569A1" w:rsidRDefault="006B792F" w:rsidP="00B24322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New </w:t>
            </w:r>
            <w:r w:rsidR="00AE2D68">
              <w:rPr>
                <w:lang w:val="fr-FR" w:eastAsia="zh-CN"/>
              </w:rPr>
              <w:t>LM</w:t>
            </w:r>
            <w:r w:rsidR="00A57D65">
              <w:rPr>
                <w:lang w:val="fr-FR" w:eastAsia="zh-CN"/>
              </w:rPr>
              <w:t>S</w:t>
            </w:r>
            <w:r w:rsidR="00AE2D68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>API</w:t>
            </w:r>
            <w:r w:rsidR="00F04EF7">
              <w:rPr>
                <w:lang w:val="fr-FR" w:eastAsia="zh-CN"/>
              </w:rPr>
              <w:t xml:space="preserve"> for location history tracing query</w:t>
            </w:r>
            <w:r>
              <w:rPr>
                <w:lang w:val="fr-FR" w:eastAsia="zh-CN"/>
              </w:rPr>
              <w:t xml:space="preserve"> or </w:t>
            </w:r>
            <w:r w:rsidR="005F2E5A">
              <w:rPr>
                <w:lang w:val="fr-FR" w:eastAsia="zh-CN"/>
              </w:rPr>
              <w:t>enhance</w:t>
            </w:r>
            <w:r>
              <w:rPr>
                <w:lang w:val="fr-FR" w:eastAsia="zh-CN"/>
              </w:rPr>
              <w:t xml:space="preserve"> existing </w:t>
            </w:r>
            <w:r w:rsidR="00AE2D68">
              <w:rPr>
                <w:lang w:val="fr-FR" w:eastAsia="zh-CN"/>
              </w:rPr>
              <w:t>LM</w:t>
            </w:r>
            <w:r w:rsidR="00A57D65">
              <w:rPr>
                <w:lang w:val="fr-FR" w:eastAsia="zh-CN"/>
              </w:rPr>
              <w:t>S</w:t>
            </w:r>
            <w:r w:rsidR="00AE2D68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>API.</w:t>
            </w:r>
          </w:p>
        </w:tc>
        <w:tc>
          <w:tcPr>
            <w:tcW w:w="1410" w:type="dxa"/>
            <w:shd w:val="clear" w:color="auto" w:fill="auto"/>
          </w:tcPr>
          <w:p w14:paraId="5F9E2BA8" w14:textId="77777777" w:rsidR="00F54D25" w:rsidRDefault="00F54D25" w:rsidP="00963701">
            <w:pPr>
              <w:spacing w:after="0"/>
              <w:rPr>
                <w:lang w:val="fr-FR" w:eastAsia="zh-CN"/>
              </w:rPr>
            </w:pPr>
          </w:p>
          <w:p w14:paraId="76C949A3" w14:textId="77777777" w:rsidR="0099116B" w:rsidRDefault="0099116B" w:rsidP="00963701">
            <w:pPr>
              <w:spacing w:after="0"/>
              <w:rPr>
                <w:lang w:val="fr-FR" w:eastAsia="zh-CN"/>
              </w:rPr>
            </w:pPr>
          </w:p>
          <w:p w14:paraId="40684558" w14:textId="77777777" w:rsidR="0099116B" w:rsidRDefault="0099116B" w:rsidP="00963701">
            <w:pPr>
              <w:spacing w:after="0"/>
              <w:rPr>
                <w:lang w:val="fr-FR" w:eastAsia="zh-CN"/>
              </w:rPr>
            </w:pPr>
          </w:p>
          <w:p w14:paraId="782E4D47" w14:textId="3B6C5F65" w:rsidR="00963701" w:rsidRDefault="00963701" w:rsidP="00963701">
            <w:pPr>
              <w:spacing w:after="0"/>
              <w:rPr>
                <w:lang w:val="fr-FR" w:eastAsia="zh-CN"/>
              </w:rPr>
            </w:pPr>
          </w:p>
          <w:p w14:paraId="479487D9" w14:textId="7B78C656" w:rsidR="00963701" w:rsidRDefault="00963701" w:rsidP="00963701">
            <w:pPr>
              <w:spacing w:after="0"/>
              <w:rPr>
                <w:lang w:val="fr-FR" w:eastAsia="zh-CN"/>
              </w:rPr>
            </w:pPr>
          </w:p>
          <w:p w14:paraId="635DBF63" w14:textId="77777777" w:rsidR="00963701" w:rsidRDefault="00963701" w:rsidP="00963701">
            <w:pPr>
              <w:spacing w:after="0"/>
              <w:rPr>
                <w:lang w:val="fr-FR" w:eastAsia="zh-CN"/>
              </w:rPr>
            </w:pPr>
          </w:p>
          <w:p w14:paraId="662C1A92" w14:textId="51AD15E8" w:rsidR="00944162" w:rsidRPr="004569A1" w:rsidRDefault="00F54D25" w:rsidP="00963701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</w:tc>
      </w:tr>
      <w:tr w:rsidR="00944162" w:rsidRPr="00782D88" w14:paraId="4CBDDBBE" w14:textId="77777777" w:rsidTr="00C2798E">
        <w:tc>
          <w:tcPr>
            <w:tcW w:w="4219" w:type="dxa"/>
            <w:shd w:val="clear" w:color="auto" w:fill="auto"/>
          </w:tcPr>
          <w:p w14:paraId="4E2EAEE8" w14:textId="204092C9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#3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  <w:lang w:val="fr-FR" w:eastAsia="zh-CN"/>
              </w:rPr>
              <w:t>Location QoS improvement</w:t>
            </w:r>
          </w:p>
        </w:tc>
        <w:tc>
          <w:tcPr>
            <w:tcW w:w="4225" w:type="dxa"/>
            <w:shd w:val="clear" w:color="auto" w:fill="auto"/>
          </w:tcPr>
          <w:p w14:paraId="6FF8DF82" w14:textId="77777777" w:rsidR="00944162" w:rsidRPr="004569A1" w:rsidRDefault="00944162" w:rsidP="00944162">
            <w:pPr>
              <w:numPr>
                <w:ilvl w:val="0"/>
                <w:numId w:val="25"/>
              </w:numPr>
              <w:ind w:left="0"/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39A36747" w14:textId="77777777" w:rsidR="00944162" w:rsidRPr="004569A1" w:rsidRDefault="00944162" w:rsidP="002D2053">
            <w:pPr>
              <w:rPr>
                <w:lang w:val="fr-FR" w:eastAsia="zh-CN"/>
              </w:rPr>
            </w:pPr>
          </w:p>
        </w:tc>
      </w:tr>
      <w:tr w:rsidR="00944162" w:rsidRPr="00782D88" w14:paraId="3F0E8D90" w14:textId="77777777" w:rsidTr="00C2798E">
        <w:tc>
          <w:tcPr>
            <w:tcW w:w="4219" w:type="dxa"/>
            <w:shd w:val="clear" w:color="auto" w:fill="auto"/>
          </w:tcPr>
          <w:p w14:paraId="741F9913" w14:textId="38A7BFBE" w:rsidR="000F5A69" w:rsidRDefault="00BC0A5D" w:rsidP="00422783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0F5A69">
              <w:rPr>
                <w:lang w:val="en-US" w:eastAsia="zh-CN"/>
              </w:rPr>
              <w:t>Solution #</w:t>
            </w:r>
            <w:r w:rsidR="000F5A69">
              <w:rPr>
                <w:rFonts w:hint="eastAsia"/>
                <w:lang w:val="en-US" w:eastAsia="zh-CN"/>
              </w:rPr>
              <w:t>1</w:t>
            </w:r>
            <w:r w:rsidR="000F5A69" w:rsidRPr="00510AC3">
              <w:rPr>
                <w:lang w:val="en-US" w:eastAsia="zh-CN"/>
              </w:rPr>
              <w:t xml:space="preserve"> </w:t>
            </w:r>
            <w:r w:rsidR="000F5A69">
              <w:rPr>
                <w:lang w:val="en-US" w:eastAsia="zh-CN"/>
              </w:rPr>
              <w:t>and Solution#</w:t>
            </w:r>
            <w:r w:rsidR="000F5A69">
              <w:rPr>
                <w:rFonts w:hint="eastAsia"/>
                <w:lang w:val="en-US" w:eastAsia="zh-CN"/>
              </w:rPr>
              <w:t>6</w:t>
            </w:r>
            <w:r w:rsidR="000F5A69">
              <w:rPr>
                <w:lang w:val="en-US" w:eastAsia="zh-CN"/>
              </w:rPr>
              <w:t xml:space="preserve"> </w:t>
            </w:r>
            <w:r w:rsidR="000F5A69" w:rsidRPr="00510AC3">
              <w:rPr>
                <w:lang w:val="en-US" w:eastAsia="zh-CN"/>
              </w:rPr>
              <w:t>can be considered in the norma</w:t>
            </w:r>
            <w:r w:rsidR="000F5A69">
              <w:rPr>
                <w:lang w:val="en-US" w:eastAsia="zh-CN"/>
              </w:rPr>
              <w:t>tive work</w:t>
            </w:r>
            <w:r w:rsidR="000F5A69">
              <w:rPr>
                <w:rFonts w:hint="eastAsia"/>
                <w:lang w:val="en-US" w:eastAsia="zh-CN"/>
              </w:rPr>
              <w:t xml:space="preserve">. </w:t>
            </w:r>
          </w:p>
          <w:p w14:paraId="2D9FA08A" w14:textId="18A7B035" w:rsidR="00422783" w:rsidRDefault="00422783" w:rsidP="00422783">
            <w:pPr>
              <w:rPr>
                <w:lang w:eastAsia="zh-CN"/>
              </w:rPr>
            </w:pPr>
            <w:r>
              <w:rPr>
                <w:lang w:eastAsia="zh-CN"/>
              </w:rPr>
              <w:t>Sol#</w:t>
            </w:r>
            <w:r w:rsidR="00DE032B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DE032B" w:rsidRPr="00B94EF1">
              <w:rPr>
                <w:lang w:val="en-US"/>
              </w:rPr>
              <w:t>Target UE Location provided by surrounding UEs</w:t>
            </w:r>
          </w:p>
          <w:p w14:paraId="52132CA3" w14:textId="77777777" w:rsidR="00944162" w:rsidRDefault="00422783" w:rsidP="000625DC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 xml:space="preserve">Define </w:t>
            </w:r>
            <w:r w:rsidR="00477D8F">
              <w:rPr>
                <w:rFonts w:hint="eastAsia"/>
                <w:lang w:eastAsia="zh-CN"/>
              </w:rPr>
              <w:t>pr</w:t>
            </w:r>
            <w:r w:rsidR="00477D8F">
              <w:rPr>
                <w:lang w:eastAsia="zh-CN"/>
              </w:rPr>
              <w:t>ocedure</w:t>
            </w:r>
            <w:r w:rsidR="004A66AD">
              <w:rPr>
                <w:lang w:eastAsia="zh-CN"/>
              </w:rPr>
              <w:t>s</w:t>
            </w:r>
            <w:r w:rsidR="00477D8F">
              <w:rPr>
                <w:lang w:eastAsia="zh-CN"/>
              </w:rPr>
              <w:t xml:space="preserve"> to get target UE</w:t>
            </w:r>
            <w:r w:rsidR="000625DC">
              <w:rPr>
                <w:lang w:eastAsia="zh-CN"/>
              </w:rPr>
              <w:t>'s</w:t>
            </w:r>
            <w:r w:rsidR="00477D8F">
              <w:rPr>
                <w:lang w:eastAsia="zh-CN"/>
              </w:rPr>
              <w:t xml:space="preserve"> location by surrounding UEs</w:t>
            </w:r>
            <w:r w:rsidR="00B80DBD">
              <w:rPr>
                <w:lang w:eastAsia="zh-CN"/>
              </w:rPr>
              <w:t>, including re-using and enhancing "</w:t>
            </w:r>
            <w:r w:rsidR="00B80DBD" w:rsidRPr="002C45F8">
              <w:rPr>
                <w:lang w:eastAsia="zh-CN"/>
              </w:rPr>
              <w:t>Location information subscription</w:t>
            </w:r>
            <w:r w:rsidR="00B80DBD">
              <w:rPr>
                <w:lang w:eastAsia="zh-CN"/>
              </w:rPr>
              <w:t>"</w:t>
            </w:r>
            <w:r w:rsidR="00B80DBD" w:rsidRPr="002C45F8">
              <w:rPr>
                <w:lang w:eastAsia="zh-CN"/>
              </w:rPr>
              <w:t xml:space="preserve"> procedure</w:t>
            </w:r>
            <w:r w:rsidR="000625DC">
              <w:rPr>
                <w:rFonts w:hint="eastAsia"/>
                <w:lang w:eastAsia="zh-CN"/>
              </w:rPr>
              <w:t>,</w:t>
            </w:r>
            <w:r w:rsidR="000625DC">
              <w:rPr>
                <w:lang w:eastAsia="zh-CN"/>
              </w:rPr>
              <w:t xml:space="preserve"> possible new procedure to retrieve surrounding UE list between LM server and LM client</w:t>
            </w:r>
            <w:r w:rsidR="00B80DBD">
              <w:rPr>
                <w:lang w:eastAsia="zh-CN"/>
              </w:rPr>
              <w:t>.</w:t>
            </w:r>
          </w:p>
          <w:p w14:paraId="5E3DD2F8" w14:textId="0A42250B" w:rsidR="00314AA6" w:rsidRDefault="00314AA6" w:rsidP="00314AA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Sol#6, </w:t>
            </w:r>
            <w:r>
              <w:rPr>
                <w:rFonts w:hint="eastAsia"/>
                <w:lang w:val="en-US" w:eastAsia="zh-CN"/>
              </w:rPr>
              <w:t>Reduce response time for LCS QoS</w:t>
            </w:r>
          </w:p>
          <w:p w14:paraId="6F3EA8DF" w14:textId="4D360F26" w:rsidR="00314AA6" w:rsidRPr="004569A1" w:rsidRDefault="00143190" w:rsidP="00143190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>LM server reports stored location information to the requestor</w:t>
            </w:r>
            <w:r w:rsidR="00314AA6">
              <w:rPr>
                <w:lang w:eastAsia="zh-CN"/>
              </w:rPr>
              <w:t>.</w:t>
            </w:r>
          </w:p>
        </w:tc>
        <w:tc>
          <w:tcPr>
            <w:tcW w:w="4225" w:type="dxa"/>
            <w:shd w:val="clear" w:color="auto" w:fill="auto"/>
          </w:tcPr>
          <w:p w14:paraId="5BEE6119" w14:textId="77777777" w:rsidR="002C45F8" w:rsidRDefault="002C45F8" w:rsidP="002C45F8">
            <w:pPr>
              <w:spacing w:after="0"/>
              <w:rPr>
                <w:lang w:val="fr-FR" w:eastAsia="zh-CN"/>
              </w:rPr>
            </w:pPr>
          </w:p>
          <w:p w14:paraId="7CE697BC" w14:textId="77777777" w:rsidR="002C45F8" w:rsidRDefault="002C45F8" w:rsidP="002C45F8">
            <w:pPr>
              <w:spacing w:after="0"/>
              <w:rPr>
                <w:lang w:val="fr-FR" w:eastAsia="zh-CN"/>
              </w:rPr>
            </w:pPr>
          </w:p>
          <w:p w14:paraId="5E1A9BA2" w14:textId="77777777" w:rsidR="002C45F8" w:rsidRDefault="002C45F8" w:rsidP="004A66AD">
            <w:pPr>
              <w:spacing w:after="0"/>
              <w:rPr>
                <w:lang w:val="fr-FR" w:eastAsia="zh-CN"/>
              </w:rPr>
            </w:pPr>
          </w:p>
          <w:p w14:paraId="321A7F76" w14:textId="77777777" w:rsidR="00421B7B" w:rsidRDefault="00421B7B" w:rsidP="004A66AD">
            <w:pPr>
              <w:spacing w:after="0"/>
              <w:rPr>
                <w:lang w:val="fr-FR" w:eastAsia="zh-CN"/>
              </w:rPr>
            </w:pPr>
          </w:p>
          <w:p w14:paraId="4B4728F7" w14:textId="77777777" w:rsidR="00421B7B" w:rsidRDefault="00421B7B" w:rsidP="004A66AD">
            <w:pPr>
              <w:spacing w:after="0"/>
              <w:rPr>
                <w:lang w:val="fr-FR" w:eastAsia="zh-CN"/>
              </w:rPr>
            </w:pPr>
          </w:p>
          <w:p w14:paraId="152AF4CC" w14:textId="77777777" w:rsidR="00421B7B" w:rsidRDefault="00421B7B" w:rsidP="004A66AD">
            <w:pPr>
              <w:spacing w:after="0"/>
              <w:rPr>
                <w:lang w:val="fr-FR" w:eastAsia="zh-CN"/>
              </w:rPr>
            </w:pPr>
          </w:p>
          <w:p w14:paraId="229F0E13" w14:textId="7A8A6C36" w:rsidR="002C45F8" w:rsidRPr="004A628B" w:rsidRDefault="002C45F8" w:rsidP="004A66AD">
            <w:pPr>
              <w:spacing w:after="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En</w:t>
            </w:r>
            <w:r>
              <w:rPr>
                <w:lang w:val="fr-FR" w:eastAsia="zh-CN"/>
              </w:rPr>
              <w:t xml:space="preserve">hance </w:t>
            </w:r>
            <w:r w:rsidR="00A72F82" w:rsidRPr="00A72F82">
              <w:rPr>
                <w:lang w:val="fr-FR" w:eastAsia="zh-CN"/>
              </w:rPr>
              <w:t xml:space="preserve">SS_LocationInfoEvent </w:t>
            </w:r>
            <w:r>
              <w:rPr>
                <w:lang w:val="fr-FR" w:eastAsia="zh-CN"/>
              </w:rPr>
              <w:t>(</w:t>
            </w:r>
            <w:r w:rsidRPr="004A628B">
              <w:rPr>
                <w:lang w:val="fr-FR" w:eastAsia="zh-CN"/>
              </w:rPr>
              <w:t>SS_Events</w:t>
            </w:r>
            <w:r>
              <w:rPr>
                <w:lang w:val="fr-FR" w:eastAsia="zh-CN"/>
              </w:rPr>
              <w:t>) API.</w:t>
            </w:r>
          </w:p>
          <w:p w14:paraId="12B4FD3F" w14:textId="77777777" w:rsidR="00944162" w:rsidRDefault="00944162" w:rsidP="004A66AD">
            <w:pPr>
              <w:spacing w:after="0"/>
              <w:rPr>
                <w:lang w:val="fr-FR" w:eastAsia="zh-CN"/>
              </w:rPr>
            </w:pPr>
          </w:p>
          <w:p w14:paraId="65F68BA7" w14:textId="2A0E95F3" w:rsidR="004A66AD" w:rsidRDefault="004A66AD" w:rsidP="004A66AD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Possible new procedure between LM server and LM client</w:t>
            </w:r>
            <w:r w:rsidR="0013498E">
              <w:rPr>
                <w:lang w:val="fr-FR" w:eastAsia="zh-CN"/>
              </w:rPr>
              <w:t xml:space="preserve"> to retrieve surrounding UE list</w:t>
            </w:r>
            <w:r>
              <w:rPr>
                <w:lang w:val="fr-FR" w:eastAsia="zh-CN"/>
              </w:rPr>
              <w:t>.</w:t>
            </w:r>
          </w:p>
          <w:p w14:paraId="49F3D7EA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6538C96E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3279817D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5F172806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23D810C6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7B6A5712" w14:textId="23829CB1" w:rsidR="00143190" w:rsidRPr="004569A1" w:rsidRDefault="00143190" w:rsidP="004A66AD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No impact.</w:t>
            </w:r>
          </w:p>
        </w:tc>
        <w:tc>
          <w:tcPr>
            <w:tcW w:w="1410" w:type="dxa"/>
            <w:shd w:val="clear" w:color="auto" w:fill="auto"/>
          </w:tcPr>
          <w:p w14:paraId="3AC55604" w14:textId="77777777" w:rsidR="00944162" w:rsidRDefault="00944162" w:rsidP="00D70D2F">
            <w:pPr>
              <w:spacing w:after="0"/>
              <w:rPr>
                <w:lang w:val="fr-FR" w:eastAsia="zh-CN"/>
              </w:rPr>
            </w:pPr>
          </w:p>
          <w:p w14:paraId="38DBCC04" w14:textId="7F2C0E5C" w:rsidR="004A66AD" w:rsidRDefault="004A66AD" w:rsidP="00D70D2F">
            <w:pPr>
              <w:spacing w:after="0"/>
              <w:rPr>
                <w:lang w:val="fr-FR" w:eastAsia="zh-CN"/>
              </w:rPr>
            </w:pPr>
          </w:p>
          <w:p w14:paraId="582FCC37" w14:textId="77777777" w:rsidR="00D70D2F" w:rsidRDefault="00D70D2F" w:rsidP="00D70D2F">
            <w:pPr>
              <w:spacing w:after="0"/>
              <w:rPr>
                <w:lang w:val="fr-FR" w:eastAsia="zh-CN"/>
              </w:rPr>
            </w:pPr>
          </w:p>
          <w:p w14:paraId="4841F95D" w14:textId="77777777" w:rsidR="00421B7B" w:rsidRDefault="00421B7B" w:rsidP="00D70D2F">
            <w:pPr>
              <w:spacing w:after="0"/>
              <w:rPr>
                <w:lang w:val="fr-FR" w:eastAsia="zh-CN"/>
              </w:rPr>
            </w:pPr>
          </w:p>
          <w:p w14:paraId="4E10DA6E" w14:textId="77777777" w:rsidR="00421B7B" w:rsidRDefault="00421B7B" w:rsidP="00D70D2F">
            <w:pPr>
              <w:spacing w:after="0"/>
              <w:rPr>
                <w:lang w:val="fr-FR" w:eastAsia="zh-CN"/>
              </w:rPr>
            </w:pPr>
          </w:p>
          <w:p w14:paraId="7796AA40" w14:textId="77777777" w:rsidR="00421B7B" w:rsidRDefault="00421B7B" w:rsidP="00D70D2F">
            <w:pPr>
              <w:spacing w:after="0"/>
              <w:rPr>
                <w:lang w:val="fr-FR" w:eastAsia="zh-CN"/>
              </w:rPr>
            </w:pPr>
          </w:p>
          <w:p w14:paraId="6BF41974" w14:textId="456CBCE0" w:rsidR="004A66AD" w:rsidRDefault="004A66AD" w:rsidP="00D70D2F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04C14B80" w14:textId="77777777" w:rsidR="001D1094" w:rsidRDefault="001D1094" w:rsidP="00D70D2F">
            <w:pPr>
              <w:spacing w:after="0"/>
              <w:rPr>
                <w:lang w:val="fr-FR" w:eastAsia="zh-CN"/>
              </w:rPr>
            </w:pPr>
          </w:p>
          <w:p w14:paraId="5447B087" w14:textId="77777777" w:rsidR="001D1094" w:rsidRDefault="001D1094" w:rsidP="00D70D2F">
            <w:pPr>
              <w:spacing w:after="0"/>
              <w:rPr>
                <w:lang w:val="fr-FR" w:eastAsia="zh-CN"/>
              </w:rPr>
            </w:pPr>
          </w:p>
          <w:p w14:paraId="3555FE6E" w14:textId="6E21F210" w:rsidR="001D1094" w:rsidRPr="004569A1" w:rsidRDefault="001D1094" w:rsidP="005F73C1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</w:t>
            </w:r>
            <w:r w:rsidR="005F73C1">
              <w:rPr>
                <w:lang w:val="fr-FR" w:eastAsia="zh-CN"/>
              </w:rPr>
              <w:t>5</w:t>
            </w:r>
            <w:r>
              <w:rPr>
                <w:lang w:val="fr-FR" w:eastAsia="zh-CN"/>
              </w:rPr>
              <w:t>, CT1</w:t>
            </w:r>
          </w:p>
        </w:tc>
      </w:tr>
      <w:tr w:rsidR="00944162" w:rsidRPr="00782D88" w14:paraId="28B123F4" w14:textId="77777777" w:rsidTr="00C2798E">
        <w:tc>
          <w:tcPr>
            <w:tcW w:w="4219" w:type="dxa"/>
            <w:shd w:val="clear" w:color="auto" w:fill="auto"/>
          </w:tcPr>
          <w:p w14:paraId="2C59B1B8" w14:textId="616C0232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#4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</w:rPr>
              <w:t>Enhancement to support location information exposure</w:t>
            </w:r>
          </w:p>
        </w:tc>
        <w:tc>
          <w:tcPr>
            <w:tcW w:w="4225" w:type="dxa"/>
            <w:shd w:val="clear" w:color="auto" w:fill="auto"/>
          </w:tcPr>
          <w:p w14:paraId="0803A29C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0E81E815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218C637D" w14:textId="77777777" w:rsidTr="00C2798E">
        <w:tc>
          <w:tcPr>
            <w:tcW w:w="4219" w:type="dxa"/>
            <w:shd w:val="clear" w:color="auto" w:fill="auto"/>
          </w:tcPr>
          <w:p w14:paraId="7B1454D0" w14:textId="0AFC24EF" w:rsidR="007B49B8" w:rsidRDefault="00BC0A5D" w:rsidP="00A02077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7B49B8">
              <w:rPr>
                <w:noProof/>
                <w:lang w:val="en-US"/>
              </w:rPr>
              <w:t>Solution</w:t>
            </w:r>
            <w:r w:rsidR="007B49B8">
              <w:rPr>
                <w:rFonts w:hint="eastAsia"/>
                <w:noProof/>
                <w:lang w:val="en-US" w:eastAsia="zh-CN"/>
              </w:rPr>
              <w:t xml:space="preserve"> </w:t>
            </w:r>
            <w:r w:rsidR="007B49B8">
              <w:rPr>
                <w:noProof/>
                <w:lang w:val="en-US"/>
              </w:rPr>
              <w:t>#</w:t>
            </w:r>
            <w:r w:rsidR="007B49B8">
              <w:rPr>
                <w:rFonts w:hint="eastAsia"/>
                <w:noProof/>
                <w:lang w:val="en-US" w:eastAsia="zh-CN"/>
              </w:rPr>
              <w:t>5, #9, #11 and #12</w:t>
            </w:r>
            <w:r w:rsidR="007B49B8">
              <w:rPr>
                <w:noProof/>
                <w:lang w:val="en-US"/>
              </w:rPr>
              <w:t xml:space="preserve"> can be considered in the normative work.</w:t>
            </w:r>
          </w:p>
          <w:p w14:paraId="74F214D6" w14:textId="70800A34" w:rsidR="00A02077" w:rsidRDefault="00A02077" w:rsidP="00A0207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Sol#5, </w:t>
            </w:r>
            <w:r w:rsidRPr="008E1A72">
              <w:rPr>
                <w:lang w:val="fr-FR" w:eastAsia="zh-CN"/>
              </w:rPr>
              <w:t>Location information exposure enhancement</w:t>
            </w:r>
          </w:p>
          <w:p w14:paraId="06164D8E" w14:textId="737CCAEB" w:rsidR="00A02077" w:rsidRDefault="00CB626A" w:rsidP="00A02077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 xml:space="preserve">Enhance </w:t>
            </w:r>
            <w:r w:rsidR="001C0D8D">
              <w:rPr>
                <w:lang w:eastAsia="zh-CN"/>
              </w:rPr>
              <w:t xml:space="preserve">existing </w:t>
            </w:r>
            <w:r>
              <w:rPr>
                <w:lang w:eastAsia="zh-CN"/>
              </w:rPr>
              <w:t>"</w:t>
            </w:r>
            <w:r w:rsidRPr="00190225">
              <w:rPr>
                <w:lang w:eastAsia="zh-CN"/>
              </w:rPr>
              <w:t>Location information subscription</w:t>
            </w:r>
            <w:r>
              <w:rPr>
                <w:lang w:eastAsia="zh-CN"/>
              </w:rPr>
              <w:t>"</w:t>
            </w:r>
            <w:r w:rsidRPr="00190225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 xml:space="preserve"> to support new parameters and expose additional value-added location data</w:t>
            </w:r>
            <w:r w:rsidR="00A02077">
              <w:rPr>
                <w:lang w:eastAsia="zh-CN"/>
              </w:rPr>
              <w:t>.</w:t>
            </w:r>
          </w:p>
          <w:p w14:paraId="3BD5248D" w14:textId="39714F28" w:rsidR="0030525C" w:rsidRPr="00B15B6B" w:rsidRDefault="0030525C" w:rsidP="0030525C">
            <w:pPr>
              <w:rPr>
                <w:color w:val="auto"/>
                <w:lang w:eastAsia="zh-CN"/>
              </w:rPr>
            </w:pPr>
            <w:r w:rsidRPr="00B15B6B">
              <w:rPr>
                <w:color w:val="auto"/>
                <w:lang w:eastAsia="zh-CN"/>
              </w:rPr>
              <w:t>Sol#</w:t>
            </w:r>
            <w:r w:rsidR="00CF06C6" w:rsidRPr="00B15B6B">
              <w:rPr>
                <w:color w:val="auto"/>
                <w:lang w:eastAsia="zh-CN"/>
              </w:rPr>
              <w:t>11</w:t>
            </w:r>
            <w:r w:rsidRPr="00B15B6B">
              <w:rPr>
                <w:color w:val="auto"/>
                <w:lang w:eastAsia="zh-CN"/>
              </w:rPr>
              <w:t xml:space="preserve">, </w:t>
            </w:r>
            <w:r w:rsidR="00E77D3D">
              <w:rPr>
                <w:lang w:val="en-US" w:eastAsia="zh-CN"/>
              </w:rPr>
              <w:t>Support for a</w:t>
            </w:r>
            <w:r w:rsidR="00E77D3D" w:rsidRPr="00931273">
              <w:rPr>
                <w:lang w:val="en-US" w:eastAsia="zh-CN"/>
              </w:rPr>
              <w:t xml:space="preserve">daptive </w:t>
            </w:r>
            <w:r w:rsidR="00E77D3D">
              <w:rPr>
                <w:lang w:val="en-US" w:eastAsia="zh-CN"/>
              </w:rPr>
              <w:t>l</w:t>
            </w:r>
            <w:r w:rsidR="00E77D3D" w:rsidRPr="00931273">
              <w:rPr>
                <w:lang w:val="en-US" w:eastAsia="zh-CN"/>
              </w:rPr>
              <w:t xml:space="preserve">ocation </w:t>
            </w:r>
            <w:r w:rsidR="00E77D3D">
              <w:rPr>
                <w:lang w:val="en-US" w:eastAsia="zh-CN"/>
              </w:rPr>
              <w:t>c</w:t>
            </w:r>
            <w:r w:rsidR="00E77D3D" w:rsidRPr="00931273">
              <w:rPr>
                <w:lang w:val="en-US" w:eastAsia="zh-CN"/>
              </w:rPr>
              <w:t xml:space="preserve">onfiguration and </w:t>
            </w:r>
            <w:r w:rsidR="00E77D3D">
              <w:rPr>
                <w:lang w:val="en-US" w:eastAsia="zh-CN"/>
              </w:rPr>
              <w:t>r</w:t>
            </w:r>
            <w:r w:rsidR="00E77D3D" w:rsidRPr="00931273">
              <w:rPr>
                <w:lang w:val="en-US" w:eastAsia="zh-CN"/>
              </w:rPr>
              <w:t>eport</w:t>
            </w:r>
            <w:r w:rsidR="00E77D3D">
              <w:rPr>
                <w:lang w:val="en-US" w:eastAsia="zh-CN"/>
              </w:rPr>
              <w:t>ing</w:t>
            </w:r>
          </w:p>
          <w:p w14:paraId="7AE8035F" w14:textId="2EEEA029" w:rsidR="0030525C" w:rsidRDefault="001C0D8D" w:rsidP="0030525C">
            <w:pPr>
              <w:numPr>
                <w:ilvl w:val="0"/>
                <w:numId w:val="25"/>
              </w:num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nhance existing "</w:t>
            </w:r>
            <w:r w:rsidRPr="003167FF">
              <w:t>Client-triggered or VAL server-triggered location reporting</w:t>
            </w:r>
            <w:r>
              <w:t>"</w:t>
            </w:r>
            <w:r w:rsidRPr="003167FF">
              <w:t xml:space="preserve"> procedure</w:t>
            </w:r>
            <w:r>
              <w:t xml:space="preserve"> to support adaptive location configuration and reporting</w:t>
            </w:r>
            <w:r w:rsidR="0030525C">
              <w:rPr>
                <w:lang w:eastAsia="zh-CN"/>
              </w:rPr>
              <w:t>.</w:t>
            </w:r>
          </w:p>
          <w:p w14:paraId="02F8AED6" w14:textId="0D968256" w:rsidR="005A0C16" w:rsidRDefault="005A0C16" w:rsidP="005A0C16"/>
          <w:p w14:paraId="6212D5BD" w14:textId="77777777" w:rsidR="00127270" w:rsidRDefault="00127270" w:rsidP="005A0C16"/>
          <w:p w14:paraId="35E4CBE8" w14:textId="1FFC2248" w:rsidR="00BF19A6" w:rsidRDefault="00BF19A6" w:rsidP="0030525C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 xml:space="preserve">Define new "Adaptive location configuration"procedures </w:t>
            </w:r>
          </w:p>
          <w:p w14:paraId="6E236671" w14:textId="77777777" w:rsidR="00B05C98" w:rsidRDefault="00B05C98" w:rsidP="00B05C98">
            <w:pPr>
              <w:pStyle w:val="afc"/>
            </w:pPr>
          </w:p>
          <w:p w14:paraId="26BBECEA" w14:textId="77777777" w:rsidR="00B05C98" w:rsidRDefault="00B05C98" w:rsidP="00B05C98"/>
          <w:p w14:paraId="60AFB036" w14:textId="5A24E5EC" w:rsidR="004947F8" w:rsidRDefault="004947F8" w:rsidP="004947F8">
            <w:pPr>
              <w:rPr>
                <w:lang w:eastAsia="zh-CN"/>
              </w:rPr>
            </w:pPr>
            <w:r w:rsidRPr="005A0633">
              <w:rPr>
                <w:lang w:eastAsia="zh-CN"/>
              </w:rPr>
              <w:t xml:space="preserve">Sol#12, </w:t>
            </w:r>
            <w:r w:rsidRPr="005A0633">
              <w:rPr>
                <w:lang w:val="en-US"/>
              </w:rPr>
              <w:t>Verify UE location</w:t>
            </w:r>
          </w:p>
          <w:p w14:paraId="4F0800B3" w14:textId="4565B13D" w:rsidR="004947F8" w:rsidRDefault="00A40315" w:rsidP="004947F8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>Define n</w:t>
            </w:r>
            <w:r w:rsidR="00A74FEA">
              <w:rPr>
                <w:rFonts w:hint="eastAsia"/>
                <w:lang w:eastAsia="zh-CN"/>
              </w:rPr>
              <w:t>ew</w:t>
            </w:r>
            <w:r w:rsidR="00A74FEA">
              <w:rPr>
                <w:lang w:eastAsia="zh-CN"/>
              </w:rPr>
              <w:t xml:space="preserve"> "Confirm </w:t>
            </w:r>
            <w:r w:rsidR="000C5B35">
              <w:rPr>
                <w:lang w:eastAsia="zh-CN"/>
              </w:rPr>
              <w:t>l</w:t>
            </w:r>
            <w:r w:rsidR="00A74FEA">
              <w:rPr>
                <w:lang w:eastAsia="zh-CN"/>
              </w:rPr>
              <w:t xml:space="preserve">ocation </w:t>
            </w:r>
            <w:r w:rsidR="000C5B35">
              <w:rPr>
                <w:lang w:eastAsia="zh-CN"/>
              </w:rPr>
              <w:t xml:space="preserve">service </w:t>
            </w:r>
            <w:r w:rsidR="00A74FEA">
              <w:rPr>
                <w:lang w:eastAsia="zh-CN"/>
              </w:rPr>
              <w:t>subscription</w:t>
            </w:r>
            <w:r w:rsidR="000C5B35">
              <w:rPr>
                <w:lang w:eastAsia="zh-CN"/>
              </w:rPr>
              <w:t xml:space="preserve"> </w:t>
            </w:r>
            <w:r w:rsidR="00A74FEA">
              <w:rPr>
                <w:lang w:eastAsia="zh-CN"/>
              </w:rPr>
              <w:t>Req</w:t>
            </w:r>
            <w:r w:rsidR="000C5B35">
              <w:rPr>
                <w:lang w:eastAsia="zh-CN"/>
              </w:rPr>
              <w:t>u</w:t>
            </w:r>
            <w:r w:rsidR="00A74FEA">
              <w:rPr>
                <w:lang w:eastAsia="zh-CN"/>
              </w:rPr>
              <w:t>est</w:t>
            </w:r>
            <w:r w:rsidR="000C5B35">
              <w:rPr>
                <w:lang w:eastAsia="zh-CN"/>
              </w:rPr>
              <w:t>/Response</w:t>
            </w:r>
            <w:r w:rsidR="00C36185">
              <w:rPr>
                <w:lang w:eastAsia="zh-CN"/>
              </w:rPr>
              <w:t xml:space="preserve"> and notification</w:t>
            </w:r>
            <w:r w:rsidR="00A74FEA">
              <w:rPr>
                <w:lang w:eastAsia="zh-CN"/>
              </w:rPr>
              <w:t xml:space="preserve">" </w:t>
            </w:r>
            <w:r w:rsidR="00C36185">
              <w:rPr>
                <w:lang w:eastAsia="zh-CN"/>
              </w:rPr>
              <w:t>API</w:t>
            </w:r>
            <w:r w:rsidR="004947F8">
              <w:rPr>
                <w:lang w:eastAsia="zh-CN"/>
              </w:rPr>
              <w:t>.</w:t>
            </w:r>
          </w:p>
          <w:p w14:paraId="197C0488" w14:textId="708D297E" w:rsidR="000C5B35" w:rsidRDefault="000C5B35" w:rsidP="004947F8">
            <w:pPr>
              <w:numPr>
                <w:ilvl w:val="0"/>
                <w:numId w:val="25"/>
              </w:numPr>
            </w:pP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zh-CN"/>
              </w:rPr>
              <w:t>fine new "Confirm location request/report" procedure to confirm location verification between LMS and LMC</w:t>
            </w:r>
          </w:p>
          <w:p w14:paraId="1C4128A1" w14:textId="77777777" w:rsidR="00DA0DFD" w:rsidRDefault="00DA0DFD" w:rsidP="00DA0DFD">
            <w:pPr>
              <w:rPr>
                <w:lang w:eastAsia="zh-CN"/>
              </w:rPr>
            </w:pPr>
            <w:r w:rsidRPr="00C13615">
              <w:rPr>
                <w:lang w:eastAsia="zh-CN"/>
              </w:rPr>
              <w:t>Sol#9, New ADAE Analytics on Location-related UE Group for Location Services</w:t>
            </w:r>
          </w:p>
          <w:p w14:paraId="0E14E0D6" w14:textId="05FE1E7D" w:rsidR="00944162" w:rsidRPr="004569A1" w:rsidRDefault="00F2569B" w:rsidP="00F2569B">
            <w:pPr>
              <w:numPr>
                <w:ilvl w:val="0"/>
                <w:numId w:val="25"/>
              </w:numPr>
              <w:rPr>
                <w:lang w:eastAsia="zh-CN"/>
              </w:rPr>
            </w:pPr>
            <w:r>
              <w:t>Define n</w:t>
            </w:r>
            <w:r w:rsidR="00962A78">
              <w:t xml:space="preserve">ew procedures for </w:t>
            </w:r>
            <w:r w:rsidR="00962A78" w:rsidRPr="00962A78">
              <w:t>ADAE Analytics on Location-related UE Group for Location Services</w:t>
            </w:r>
            <w:r w:rsidR="00962A78">
              <w:t>.</w:t>
            </w:r>
          </w:p>
        </w:tc>
        <w:tc>
          <w:tcPr>
            <w:tcW w:w="4225" w:type="dxa"/>
            <w:shd w:val="clear" w:color="auto" w:fill="auto"/>
          </w:tcPr>
          <w:p w14:paraId="45C501C4" w14:textId="77777777" w:rsidR="00310642" w:rsidRDefault="00310642" w:rsidP="00A66EDE">
            <w:pPr>
              <w:spacing w:after="0"/>
              <w:rPr>
                <w:lang w:val="fr-FR" w:eastAsia="zh-CN"/>
              </w:rPr>
            </w:pPr>
          </w:p>
          <w:p w14:paraId="31E19645" w14:textId="77777777" w:rsidR="00310642" w:rsidRDefault="00310642" w:rsidP="00A66EDE">
            <w:pPr>
              <w:spacing w:after="0"/>
              <w:rPr>
                <w:lang w:val="fr-FR" w:eastAsia="zh-CN"/>
              </w:rPr>
            </w:pPr>
          </w:p>
          <w:p w14:paraId="53BF7B12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247AE6DC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6DA37999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1DE47164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7FC1B82E" w14:textId="08396BAD" w:rsidR="00310642" w:rsidRDefault="000B34A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Enhance </w:t>
            </w:r>
            <w:r w:rsidRPr="000B34A8">
              <w:rPr>
                <w:lang w:val="fr-FR" w:eastAsia="zh-CN"/>
              </w:rPr>
              <w:t xml:space="preserve">SS_LocationInfoEvent </w:t>
            </w:r>
            <w:r>
              <w:rPr>
                <w:lang w:val="fr-FR" w:eastAsia="zh-CN"/>
              </w:rPr>
              <w:t>(</w:t>
            </w:r>
            <w:r w:rsidRPr="000B34A8">
              <w:rPr>
                <w:lang w:val="fr-FR" w:eastAsia="zh-CN"/>
              </w:rPr>
              <w:t>SS_Events</w:t>
            </w:r>
            <w:r>
              <w:rPr>
                <w:lang w:val="fr-FR" w:eastAsia="zh-CN"/>
              </w:rPr>
              <w:t>) API.</w:t>
            </w:r>
          </w:p>
          <w:p w14:paraId="49703D19" w14:textId="3F86C457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30271B7E" w14:textId="52B58B6D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19B2C07F" w14:textId="45418A0B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7E598F06" w14:textId="1DC1CB08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2E96BC29" w14:textId="419E9908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1913179D" w14:textId="416163A5" w:rsidR="00F24ADF" w:rsidRPr="00F24ADF" w:rsidRDefault="00F24ADF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Enhance </w:t>
            </w:r>
            <w:r w:rsidRPr="00F24ADF">
              <w:rPr>
                <w:lang w:val="fr-FR" w:eastAsia="zh-CN"/>
              </w:rPr>
              <w:t>SS_LocationReporting</w:t>
            </w:r>
            <w:r>
              <w:rPr>
                <w:lang w:val="fr-FR" w:eastAsia="zh-CN"/>
              </w:rPr>
              <w:t xml:space="preserve"> API.</w:t>
            </w:r>
          </w:p>
          <w:p w14:paraId="6860C01E" w14:textId="77777777" w:rsidR="00944162" w:rsidRDefault="00944162" w:rsidP="00A66EDE">
            <w:pPr>
              <w:spacing w:after="0"/>
              <w:rPr>
                <w:lang w:val="fr-FR" w:eastAsia="zh-CN"/>
              </w:rPr>
            </w:pPr>
          </w:p>
          <w:p w14:paraId="763F9C90" w14:textId="73AE1BFC" w:rsidR="00F6257A" w:rsidRDefault="00F6257A" w:rsidP="00A66EDE">
            <w:pPr>
              <w:spacing w:after="0"/>
            </w:pPr>
            <w:r>
              <w:rPr>
                <w:lang w:val="fr-FR" w:eastAsia="zh-CN"/>
              </w:rPr>
              <w:t>Enhance "</w:t>
            </w:r>
            <w:r>
              <w:t>Client-triggered or VAL server-triggered location reporting procedure"</w:t>
            </w:r>
            <w:r w:rsidR="00EE4C2D">
              <w:t xml:space="preserve"> </w:t>
            </w:r>
            <w:r w:rsidR="00EE4C2D">
              <w:rPr>
                <w:rFonts w:hint="eastAsia"/>
                <w:lang w:eastAsia="zh-CN"/>
              </w:rPr>
              <w:t>be</w:t>
            </w:r>
            <w:r w:rsidR="00EE4C2D">
              <w:t>tween LMS and LMC</w:t>
            </w:r>
            <w:r>
              <w:t>.</w:t>
            </w:r>
          </w:p>
          <w:p w14:paraId="5C6843BF" w14:textId="77777777" w:rsidR="00143ED8" w:rsidRDefault="00143ED8" w:rsidP="00A66EDE">
            <w:pPr>
              <w:spacing w:after="0"/>
            </w:pPr>
          </w:p>
          <w:p w14:paraId="24699690" w14:textId="77777777" w:rsidR="002D2053" w:rsidRDefault="002D2053" w:rsidP="00A66EDE">
            <w:pPr>
              <w:spacing w:after="0"/>
            </w:pPr>
          </w:p>
          <w:p w14:paraId="11F4C91C" w14:textId="77777777" w:rsidR="00127270" w:rsidRDefault="00127270" w:rsidP="00A66EDE">
            <w:pPr>
              <w:spacing w:after="0"/>
            </w:pPr>
          </w:p>
          <w:p w14:paraId="74357799" w14:textId="32184B52" w:rsidR="00143ED8" w:rsidRDefault="00DE4027" w:rsidP="00A66EDE">
            <w:pPr>
              <w:spacing w:after="0"/>
            </w:pPr>
            <w:r>
              <w:t xml:space="preserve">New </w:t>
            </w:r>
            <w:r w:rsidR="00B05C98">
              <w:rPr>
                <w:lang w:eastAsia="zh-CN"/>
              </w:rPr>
              <w:t>Adaptive location configuration</w:t>
            </w:r>
            <w:r w:rsidR="00B05C98">
              <w:t xml:space="preserve"> </w:t>
            </w:r>
            <w:r>
              <w:t>procedure</w:t>
            </w:r>
            <w:r w:rsidR="00B05C98">
              <w:t xml:space="preserve"> between LMS and LMC</w:t>
            </w:r>
            <w:r>
              <w:t>.</w:t>
            </w:r>
          </w:p>
          <w:p w14:paraId="6C111949" w14:textId="77777777" w:rsidR="00143ED8" w:rsidRDefault="00143ED8" w:rsidP="00A66EDE">
            <w:pPr>
              <w:spacing w:after="0"/>
            </w:pPr>
          </w:p>
          <w:p w14:paraId="5347323D" w14:textId="77777777" w:rsidR="00BF19A6" w:rsidRDefault="00BF19A6" w:rsidP="00A66EDE">
            <w:pPr>
              <w:spacing w:after="0"/>
            </w:pPr>
          </w:p>
          <w:p w14:paraId="6EAC6845" w14:textId="77777777" w:rsidR="00B05C98" w:rsidRDefault="00B05C98" w:rsidP="00A66EDE">
            <w:pPr>
              <w:spacing w:after="0"/>
            </w:pPr>
          </w:p>
          <w:p w14:paraId="201195B7" w14:textId="77777777" w:rsidR="00B05C98" w:rsidRDefault="00B05C98" w:rsidP="00A66EDE">
            <w:pPr>
              <w:spacing w:after="0"/>
            </w:pPr>
          </w:p>
          <w:p w14:paraId="7041CC5E" w14:textId="77777777" w:rsidR="00B05C98" w:rsidRDefault="00B05C98" w:rsidP="00A66EDE">
            <w:pPr>
              <w:spacing w:after="0"/>
            </w:pPr>
          </w:p>
          <w:p w14:paraId="71A7C57F" w14:textId="77777777" w:rsidR="00B05C98" w:rsidRDefault="00B05C98" w:rsidP="00A66EDE">
            <w:pPr>
              <w:spacing w:after="0"/>
            </w:pPr>
          </w:p>
          <w:p w14:paraId="487FF895" w14:textId="1E099BB9" w:rsidR="00143ED8" w:rsidRDefault="00143ED8" w:rsidP="00A66EDE">
            <w:pPr>
              <w:spacing w:after="0"/>
            </w:pPr>
            <w:r>
              <w:t xml:space="preserve">New </w:t>
            </w:r>
            <w:r w:rsidR="00AE2D68">
              <w:t>LM</w:t>
            </w:r>
            <w:r w:rsidR="004239B4">
              <w:t>S</w:t>
            </w:r>
            <w:r w:rsidR="00AE2D68">
              <w:t xml:space="preserve"> </w:t>
            </w:r>
            <w:r>
              <w:t>API</w:t>
            </w:r>
            <w:r w:rsidR="004239B4">
              <w:t xml:space="preserve"> for confirm location service subscripton and notification</w:t>
            </w:r>
            <w:r>
              <w:t>.</w:t>
            </w:r>
          </w:p>
          <w:p w14:paraId="6E6C2E7B" w14:textId="316108AA" w:rsidR="004239B4" w:rsidRDefault="004239B4" w:rsidP="00A66EDE">
            <w:pPr>
              <w:spacing w:after="0"/>
            </w:pPr>
          </w:p>
          <w:p w14:paraId="72963899" w14:textId="473915B2" w:rsidR="004239B4" w:rsidRDefault="004239B4" w:rsidP="00A66EDE">
            <w:pPr>
              <w:spacing w:after="0"/>
            </w:pPr>
          </w:p>
          <w:p w14:paraId="74021ECF" w14:textId="747D5F63" w:rsidR="004239B4" w:rsidRDefault="004239B4" w:rsidP="00A66EDE">
            <w:pPr>
              <w:spacing w:after="0"/>
            </w:pPr>
          </w:p>
          <w:p w14:paraId="08C14D8F" w14:textId="77777777" w:rsidR="004239B4" w:rsidRDefault="004239B4" w:rsidP="00A66EDE">
            <w:pPr>
              <w:spacing w:after="0"/>
            </w:pPr>
          </w:p>
          <w:p w14:paraId="52FBEF2A" w14:textId="1FD01257" w:rsidR="00143ED8" w:rsidRDefault="00143ED8" w:rsidP="00A66EDE">
            <w:pPr>
              <w:spacing w:after="0"/>
            </w:pPr>
            <w:r>
              <w:t>New procedure</w:t>
            </w:r>
            <w:r w:rsidR="007D3EAD">
              <w:t xml:space="preserve"> for confirm location verification between LMS and LMC</w:t>
            </w:r>
            <w:r>
              <w:t>.</w:t>
            </w:r>
          </w:p>
          <w:p w14:paraId="3CC360CD" w14:textId="77777777" w:rsidR="00962A78" w:rsidRDefault="00962A78" w:rsidP="00F24ADF">
            <w:pPr>
              <w:spacing w:after="0"/>
            </w:pPr>
          </w:p>
          <w:p w14:paraId="729497E4" w14:textId="77777777" w:rsidR="00962A78" w:rsidRDefault="00962A78" w:rsidP="00F24ADF">
            <w:pPr>
              <w:spacing w:after="0"/>
            </w:pPr>
          </w:p>
          <w:p w14:paraId="42C4651A" w14:textId="77777777" w:rsidR="00962A78" w:rsidRDefault="00962A78" w:rsidP="00F24ADF">
            <w:pPr>
              <w:spacing w:after="0"/>
            </w:pPr>
          </w:p>
          <w:p w14:paraId="448A078E" w14:textId="77777777" w:rsidR="00962A78" w:rsidRDefault="00962A78" w:rsidP="00F24ADF">
            <w:pPr>
              <w:spacing w:after="0"/>
            </w:pPr>
          </w:p>
          <w:p w14:paraId="0C572C70" w14:textId="2140FD04" w:rsidR="00962A78" w:rsidRDefault="00962A78" w:rsidP="00F24ADF">
            <w:pPr>
              <w:spacing w:after="0"/>
            </w:pPr>
            <w:r>
              <w:t>New ADAES API</w:t>
            </w:r>
            <w:r w:rsidR="00E86DAA">
              <w:t xml:space="preserve"> for location-related UE groups analytics, e.g., Locatoin-related UE group analytics subscription request/response and notification, Get location-related UE group analytics request/response</w:t>
            </w:r>
            <w:r>
              <w:t>.</w:t>
            </w:r>
          </w:p>
          <w:p w14:paraId="5537522D" w14:textId="77777777" w:rsidR="00E86DAA" w:rsidRDefault="00E86DAA" w:rsidP="00F24ADF">
            <w:pPr>
              <w:spacing w:after="0"/>
            </w:pPr>
          </w:p>
          <w:p w14:paraId="583A9BF1" w14:textId="6409289C" w:rsidR="00962A78" w:rsidRPr="004569A1" w:rsidRDefault="00962A78" w:rsidP="00F24ADF">
            <w:pPr>
              <w:spacing w:after="0"/>
              <w:rPr>
                <w:lang w:val="fr-FR" w:eastAsia="zh-CN"/>
              </w:rPr>
            </w:pPr>
            <w:r>
              <w:t>New ADAES procedure</w:t>
            </w:r>
            <w:r w:rsidR="00246E65">
              <w:t xml:space="preserve"> for location information collection subscription request/response and notification</w:t>
            </w:r>
            <w:r>
              <w:t>.</w:t>
            </w:r>
          </w:p>
        </w:tc>
        <w:tc>
          <w:tcPr>
            <w:tcW w:w="1410" w:type="dxa"/>
            <w:shd w:val="clear" w:color="auto" w:fill="auto"/>
          </w:tcPr>
          <w:p w14:paraId="79BC72EE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5BF7D6A2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504066E2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73CD334F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56A56713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63577173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4D92199C" w14:textId="478F6661" w:rsidR="000B34A8" w:rsidRDefault="000B34A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78ED46F7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41C87501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32DF4BB1" w14:textId="77777777" w:rsidR="00944162" w:rsidRDefault="00944162" w:rsidP="00A66EDE">
            <w:pPr>
              <w:spacing w:after="0"/>
              <w:rPr>
                <w:lang w:val="fr-FR" w:eastAsia="zh-CN"/>
              </w:rPr>
            </w:pPr>
          </w:p>
          <w:p w14:paraId="551EABAA" w14:textId="77777777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3C0C5068" w14:textId="6B3CA3AE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106048EB" w14:textId="5B0676F7" w:rsidR="00073F7D" w:rsidRDefault="00073F7D" w:rsidP="00A66EDE">
            <w:pPr>
              <w:spacing w:after="0"/>
              <w:rPr>
                <w:lang w:val="fr-FR" w:eastAsia="zh-CN"/>
              </w:rPr>
            </w:pPr>
          </w:p>
          <w:p w14:paraId="28CD87EE" w14:textId="77777777" w:rsidR="00F24ADF" w:rsidRDefault="00F24ADF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7303F68A" w14:textId="77777777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060C4102" w14:textId="100B6726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40A006BE" w14:textId="6D08CF79" w:rsidR="00F6257A" w:rsidRDefault="00F6257A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07287C83" w14:textId="77777777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3529D81F" w14:textId="77777777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6CC8AA03" w14:textId="77777777" w:rsidR="00127270" w:rsidRDefault="00127270" w:rsidP="00A66EDE">
            <w:pPr>
              <w:spacing w:after="0"/>
              <w:rPr>
                <w:lang w:val="fr-FR" w:eastAsia="zh-CN"/>
              </w:rPr>
            </w:pPr>
          </w:p>
          <w:p w14:paraId="7156FC9E" w14:textId="77777777" w:rsidR="00127270" w:rsidRDefault="00127270" w:rsidP="00A66EDE">
            <w:pPr>
              <w:spacing w:after="0"/>
              <w:rPr>
                <w:lang w:val="fr-FR" w:eastAsia="zh-CN"/>
              </w:rPr>
            </w:pPr>
          </w:p>
          <w:p w14:paraId="05B840C4" w14:textId="1C6888DB" w:rsidR="00143ED8" w:rsidRDefault="00DE4027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167C6A30" w14:textId="409BF17D" w:rsidR="00D31E8E" w:rsidRDefault="00D31E8E" w:rsidP="00A66EDE">
            <w:pPr>
              <w:spacing w:after="0"/>
              <w:rPr>
                <w:lang w:val="fr-FR" w:eastAsia="zh-CN"/>
              </w:rPr>
            </w:pPr>
          </w:p>
          <w:p w14:paraId="13C42566" w14:textId="77777777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78EF8275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593C5BF9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50555BEF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312B697A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518E4E6F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603ED559" w14:textId="09851549" w:rsidR="00143ED8" w:rsidRDefault="00143ED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68060407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17BCFF72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7F42C744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45125047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6AA397DF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531E11A7" w14:textId="23D62DB1" w:rsidR="00143ED8" w:rsidRDefault="00143ED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1300738D" w14:textId="77777777" w:rsidR="00143ED8" w:rsidRDefault="00143ED8" w:rsidP="00143ED8">
            <w:pPr>
              <w:spacing w:after="0"/>
              <w:rPr>
                <w:lang w:val="fr-FR" w:eastAsia="zh-CN"/>
              </w:rPr>
            </w:pPr>
          </w:p>
          <w:p w14:paraId="24727130" w14:textId="3CCE1D13" w:rsidR="00143ED8" w:rsidRDefault="00143ED8" w:rsidP="00962A78">
            <w:pPr>
              <w:spacing w:after="0"/>
              <w:rPr>
                <w:lang w:val="fr-FR" w:eastAsia="zh-CN"/>
              </w:rPr>
            </w:pPr>
          </w:p>
          <w:p w14:paraId="4A3E311A" w14:textId="270A4FD3" w:rsidR="00962A78" w:rsidRDefault="00962A78" w:rsidP="00962A78">
            <w:pPr>
              <w:spacing w:after="0"/>
              <w:rPr>
                <w:lang w:val="fr-FR" w:eastAsia="zh-CN"/>
              </w:rPr>
            </w:pPr>
          </w:p>
          <w:p w14:paraId="51A5213A" w14:textId="77777777" w:rsidR="0079757A" w:rsidRDefault="0079757A" w:rsidP="00962A78">
            <w:pPr>
              <w:spacing w:after="0"/>
              <w:rPr>
                <w:lang w:val="fr-FR" w:eastAsia="zh-CN"/>
              </w:rPr>
            </w:pPr>
          </w:p>
          <w:p w14:paraId="06F57A03" w14:textId="77777777" w:rsidR="005F1BE6" w:rsidRDefault="005F1BE6" w:rsidP="00962A78">
            <w:pPr>
              <w:spacing w:after="0"/>
              <w:rPr>
                <w:lang w:val="fr-FR" w:eastAsia="zh-CN"/>
              </w:rPr>
            </w:pPr>
          </w:p>
          <w:p w14:paraId="05A07C06" w14:textId="4D54C375" w:rsidR="00962A78" w:rsidRDefault="00962A78" w:rsidP="00962A7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29.54</w:t>
            </w:r>
            <w:r w:rsidR="00177648">
              <w:rPr>
                <w:lang w:val="fr-FR" w:eastAsia="zh-CN"/>
              </w:rPr>
              <w:t>9</w:t>
            </w:r>
            <w:r>
              <w:rPr>
                <w:lang w:val="fr-FR" w:eastAsia="zh-CN"/>
              </w:rPr>
              <w:t>, CT3</w:t>
            </w:r>
          </w:p>
          <w:p w14:paraId="4BA7ACBA" w14:textId="31CF8CD2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025A30D4" w14:textId="5CAF15C3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43E2C596" w14:textId="1C557F80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1709105E" w14:textId="52D8DF1D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64F43C1E" w14:textId="77777777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36C6A50C" w14:textId="41358118" w:rsidR="00962A78" w:rsidRDefault="00962A78" w:rsidP="00962A7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24.559, CT1</w:t>
            </w:r>
          </w:p>
          <w:p w14:paraId="3F5456A2" w14:textId="4D6A648E" w:rsidR="00962A78" w:rsidRPr="004569A1" w:rsidRDefault="00962A78" w:rsidP="000B34A8">
            <w:pPr>
              <w:rPr>
                <w:lang w:val="fr-FR" w:eastAsia="zh-CN"/>
              </w:rPr>
            </w:pPr>
          </w:p>
        </w:tc>
      </w:tr>
      <w:tr w:rsidR="00944162" w:rsidRPr="00782D88" w14:paraId="6CDCABD1" w14:textId="77777777" w:rsidTr="00C2798E">
        <w:tc>
          <w:tcPr>
            <w:tcW w:w="4219" w:type="dxa"/>
            <w:shd w:val="clear" w:color="auto" w:fill="auto"/>
          </w:tcPr>
          <w:p w14:paraId="21D175B3" w14:textId="57C3BBCB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#5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  <w:lang w:eastAsia="zh-CN"/>
              </w:rPr>
              <w:t>Support for ranging/sidelink positioning services</w:t>
            </w:r>
          </w:p>
        </w:tc>
        <w:tc>
          <w:tcPr>
            <w:tcW w:w="4225" w:type="dxa"/>
            <w:shd w:val="clear" w:color="auto" w:fill="auto"/>
          </w:tcPr>
          <w:p w14:paraId="7B9D0BD8" w14:textId="5B1346B9" w:rsidR="00944162" w:rsidRPr="004569A1" w:rsidRDefault="00944162" w:rsidP="00751C4B">
            <w:pPr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52DC6A09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1612AABD" w14:textId="77777777" w:rsidTr="00C2798E">
        <w:tc>
          <w:tcPr>
            <w:tcW w:w="4219" w:type="dxa"/>
            <w:shd w:val="clear" w:color="auto" w:fill="auto"/>
          </w:tcPr>
          <w:p w14:paraId="476EE08B" w14:textId="1C4AA631" w:rsidR="005D3CF8" w:rsidRDefault="00BC0A5D" w:rsidP="00D4683B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5D3CF8">
              <w:rPr>
                <w:lang w:val="en-US" w:eastAsia="zh-CN"/>
              </w:rPr>
              <w:t>Solution #</w:t>
            </w:r>
            <w:r w:rsidR="005D3CF8">
              <w:rPr>
                <w:rFonts w:hint="eastAsia"/>
                <w:lang w:val="en-US" w:eastAsia="zh-CN"/>
              </w:rPr>
              <w:t>7</w:t>
            </w:r>
            <w:r w:rsidR="005D3CF8" w:rsidRPr="00510AC3">
              <w:rPr>
                <w:lang w:val="en-US" w:eastAsia="zh-CN"/>
              </w:rPr>
              <w:t xml:space="preserve"> </w:t>
            </w:r>
            <w:r w:rsidR="005D3CF8">
              <w:rPr>
                <w:lang w:val="en-US" w:eastAsia="zh-CN"/>
              </w:rPr>
              <w:t>and Solution#</w:t>
            </w:r>
            <w:r w:rsidR="005D3CF8">
              <w:rPr>
                <w:rFonts w:hint="eastAsia"/>
                <w:lang w:val="en-US" w:eastAsia="zh-CN"/>
              </w:rPr>
              <w:t>8</w:t>
            </w:r>
            <w:r w:rsidR="005D3CF8">
              <w:rPr>
                <w:lang w:val="en-US" w:eastAsia="zh-CN"/>
              </w:rPr>
              <w:t xml:space="preserve"> </w:t>
            </w:r>
            <w:r w:rsidR="005D3CF8" w:rsidRPr="00510AC3">
              <w:rPr>
                <w:lang w:val="en-US" w:eastAsia="zh-CN"/>
              </w:rPr>
              <w:t>can be considered in the norma</w:t>
            </w:r>
            <w:r w:rsidR="005D3CF8">
              <w:rPr>
                <w:lang w:val="en-US" w:eastAsia="zh-CN"/>
              </w:rPr>
              <w:t>tive work</w:t>
            </w:r>
            <w:r w:rsidR="005D3CF8">
              <w:rPr>
                <w:rFonts w:hint="eastAsia"/>
                <w:lang w:val="en-US" w:eastAsia="zh-CN"/>
              </w:rPr>
              <w:t>.</w:t>
            </w:r>
          </w:p>
          <w:p w14:paraId="44095B1D" w14:textId="351A279F" w:rsidR="00D4683B" w:rsidRDefault="00D4683B" w:rsidP="00D4683B">
            <w:pPr>
              <w:rPr>
                <w:lang w:eastAsia="zh-CN"/>
              </w:rPr>
            </w:pPr>
            <w:r w:rsidRPr="008916D5">
              <w:rPr>
                <w:lang w:eastAsia="zh-CN"/>
              </w:rPr>
              <w:t xml:space="preserve">Sol#7, </w:t>
            </w:r>
            <w:r w:rsidRPr="008916D5">
              <w:t>Support for SL positioning/ranging enablement</w:t>
            </w:r>
          </w:p>
          <w:p w14:paraId="32A186C9" w14:textId="407E7347" w:rsidR="005E5231" w:rsidRDefault="00AA7B87" w:rsidP="00944162">
            <w:pPr>
              <w:numPr>
                <w:ilvl w:val="0"/>
                <w:numId w:val="25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 w:rsidR="0056545E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n</w:t>
            </w:r>
            <w:r w:rsidRPr="00AA7B87">
              <w:rPr>
                <w:lang w:eastAsia="zh-CN"/>
              </w:rPr>
              <w:t xml:space="preserve">ew </w:t>
            </w:r>
            <w:r w:rsidR="00CE30CA">
              <w:rPr>
                <w:lang w:eastAsia="zh-CN"/>
              </w:rPr>
              <w:t>LMS API to support SL positioning/ranging</w:t>
            </w:r>
            <w:r w:rsidR="0056545E">
              <w:rPr>
                <w:lang w:eastAsia="zh-CN"/>
              </w:rPr>
              <w:t xml:space="preserve"> </w:t>
            </w:r>
            <w:r w:rsidR="0056545E" w:rsidRPr="008916D5">
              <w:t>enablement</w:t>
            </w:r>
            <w:r w:rsidR="00CE30CA">
              <w:rPr>
                <w:lang w:eastAsia="zh-CN"/>
              </w:rPr>
              <w:t xml:space="preserve">, e.g., </w:t>
            </w:r>
            <w:r w:rsidR="00751C4B">
              <w:rPr>
                <w:lang w:eastAsia="zh-CN"/>
              </w:rPr>
              <w:t>SL Positioning management Subscription</w:t>
            </w:r>
            <w:r w:rsidR="005E5231">
              <w:rPr>
                <w:lang w:eastAsia="zh-CN"/>
              </w:rPr>
              <w:t xml:space="preserve"> Request/Response</w:t>
            </w:r>
            <w:r w:rsidR="00CE30CA">
              <w:rPr>
                <w:lang w:eastAsia="zh-CN"/>
              </w:rPr>
              <w:t xml:space="preserve">, </w:t>
            </w:r>
            <w:r w:rsidR="005E5231">
              <w:rPr>
                <w:lang w:eastAsia="zh-CN"/>
              </w:rPr>
              <w:t>SL Positioning management notify</w:t>
            </w:r>
            <w:r w:rsidR="00CE30CA">
              <w:rPr>
                <w:lang w:eastAsia="zh-CN"/>
              </w:rPr>
              <w:t>.</w:t>
            </w:r>
          </w:p>
          <w:p w14:paraId="6D5D3645" w14:textId="493599A0" w:rsidR="00322D9E" w:rsidRPr="00AA7B87" w:rsidRDefault="008B0610" w:rsidP="0056545E">
            <w:pPr>
              <w:numPr>
                <w:ilvl w:val="0"/>
                <w:numId w:val="25"/>
              </w:numPr>
              <w:rPr>
                <w:lang w:eastAsia="zh-CN"/>
              </w:rPr>
            </w:pPr>
            <w:r>
              <w:rPr>
                <w:lang w:eastAsia="zh-CN"/>
              </w:rPr>
              <w:t>Define new</w:t>
            </w:r>
            <w:r w:rsidR="0056545E">
              <w:rPr>
                <w:lang w:eastAsia="zh-CN"/>
              </w:rPr>
              <w:t xml:space="preserve"> procedures between LMC and LMS to support SL positioning/ranging </w:t>
            </w:r>
            <w:r w:rsidR="0056545E" w:rsidRPr="008916D5">
              <w:t>enablement</w:t>
            </w:r>
            <w:r w:rsidR="0056545E">
              <w:t xml:space="preserve">, e.g., </w:t>
            </w:r>
            <w:r w:rsidR="00751C4B">
              <w:rPr>
                <w:lang w:eastAsia="zh-CN"/>
              </w:rPr>
              <w:t xml:space="preserve">SL Positioning </w:t>
            </w:r>
            <w:r>
              <w:rPr>
                <w:lang w:eastAsia="zh-CN"/>
              </w:rPr>
              <w:t>configuration command/s</w:t>
            </w:r>
            <w:r w:rsidR="00751C4B">
              <w:rPr>
                <w:lang w:eastAsia="zh-CN"/>
              </w:rPr>
              <w:t>ubscription</w:t>
            </w:r>
            <w:r w:rsidR="0056545E">
              <w:rPr>
                <w:lang w:eastAsia="zh-CN"/>
              </w:rPr>
              <w:t xml:space="preserve">, </w:t>
            </w:r>
            <w:r w:rsidR="00322D9E">
              <w:rPr>
                <w:lang w:eastAsia="zh-CN"/>
              </w:rPr>
              <w:t>Initiate SL Positioning and Ranging</w:t>
            </w:r>
            <w:r w:rsidR="00322D9E">
              <w:t>.</w:t>
            </w:r>
          </w:p>
          <w:p w14:paraId="018BD242" w14:textId="1A30FEE8" w:rsidR="00D4683B" w:rsidRDefault="00D4683B" w:rsidP="00D4683B">
            <w:r w:rsidRPr="0061099B">
              <w:t>Sol#8, New ADAE Analytics Based on Ranging/Sidelink Positioning Information Exposure</w:t>
            </w:r>
          </w:p>
          <w:p w14:paraId="68B854E1" w14:textId="07C9F437" w:rsidR="00D4683B" w:rsidRPr="004569A1" w:rsidRDefault="00FB4312" w:rsidP="00944162">
            <w:pPr>
              <w:numPr>
                <w:ilvl w:val="0"/>
                <w:numId w:val="25"/>
              </w:numPr>
              <w:rPr>
                <w:b/>
                <w:lang w:val="fr-FR" w:eastAsia="zh-CN"/>
              </w:rPr>
            </w:pPr>
            <w:r>
              <w:t>Define new procedures</w:t>
            </w:r>
            <w:r w:rsidR="0061099B">
              <w:t xml:space="preserve"> for </w:t>
            </w:r>
            <w:r w:rsidR="0061099B" w:rsidRPr="0061099B">
              <w:t>ADAE Analytics Based on Ranging/Sidelink Positioning Information Exposure</w:t>
            </w:r>
          </w:p>
        </w:tc>
        <w:tc>
          <w:tcPr>
            <w:tcW w:w="4225" w:type="dxa"/>
            <w:shd w:val="clear" w:color="auto" w:fill="auto"/>
          </w:tcPr>
          <w:p w14:paraId="4694A6AF" w14:textId="77777777" w:rsidR="00751C4B" w:rsidRDefault="00751C4B" w:rsidP="00751C4B">
            <w:pPr>
              <w:spacing w:after="0"/>
            </w:pPr>
          </w:p>
          <w:p w14:paraId="4A72F578" w14:textId="77777777" w:rsidR="00751C4B" w:rsidRDefault="00751C4B" w:rsidP="00C77045">
            <w:pPr>
              <w:spacing w:after="0"/>
            </w:pPr>
          </w:p>
          <w:p w14:paraId="67D6FAB6" w14:textId="77777777" w:rsidR="00751C4B" w:rsidRDefault="00751C4B" w:rsidP="00C77045">
            <w:pPr>
              <w:spacing w:after="0"/>
            </w:pPr>
          </w:p>
          <w:p w14:paraId="16D8A657" w14:textId="77777777" w:rsidR="00CC5C59" w:rsidRDefault="00CC5C59" w:rsidP="00C77045">
            <w:pPr>
              <w:spacing w:after="0"/>
            </w:pPr>
          </w:p>
          <w:p w14:paraId="59D025D5" w14:textId="3041BC80" w:rsidR="00CC5C59" w:rsidRDefault="00CC5C59" w:rsidP="00C77045">
            <w:pPr>
              <w:spacing w:after="0"/>
            </w:pPr>
          </w:p>
          <w:p w14:paraId="64E94C65" w14:textId="77777777" w:rsidR="00C77045" w:rsidRDefault="00C77045" w:rsidP="00C77045">
            <w:pPr>
              <w:spacing w:after="0"/>
            </w:pPr>
          </w:p>
          <w:p w14:paraId="4FCB6635" w14:textId="28536B83" w:rsidR="00751C4B" w:rsidRDefault="00751C4B" w:rsidP="00C77045">
            <w:pPr>
              <w:spacing w:after="0"/>
            </w:pPr>
            <w:r>
              <w:t xml:space="preserve">New </w:t>
            </w:r>
            <w:r w:rsidR="0057463C">
              <w:t>LM</w:t>
            </w:r>
            <w:r w:rsidR="000B01A9">
              <w:t>S</w:t>
            </w:r>
            <w:r w:rsidR="0057463C">
              <w:t xml:space="preserve"> </w:t>
            </w:r>
            <w:r>
              <w:t>API</w:t>
            </w:r>
            <w:r w:rsidR="008B0610">
              <w:t xml:space="preserve"> for </w:t>
            </w:r>
            <w:r w:rsidR="008B0610">
              <w:rPr>
                <w:lang w:eastAsia="zh-CN"/>
              </w:rPr>
              <w:t>SL Positioning</w:t>
            </w:r>
            <w:r w:rsidR="00CE30CA">
              <w:rPr>
                <w:lang w:eastAsia="zh-CN"/>
              </w:rPr>
              <w:t>/ra</w:t>
            </w:r>
            <w:r w:rsidR="00CE30CA">
              <w:rPr>
                <w:rFonts w:hint="eastAsia"/>
                <w:lang w:eastAsia="zh-CN"/>
              </w:rPr>
              <w:t>n</w:t>
            </w:r>
            <w:r w:rsidR="00CE30CA">
              <w:rPr>
                <w:lang w:eastAsia="zh-CN"/>
              </w:rPr>
              <w:t>ging subscription r</w:t>
            </w:r>
            <w:r w:rsidR="008B0610">
              <w:rPr>
                <w:lang w:eastAsia="zh-CN"/>
              </w:rPr>
              <w:t>equest/</w:t>
            </w:r>
            <w:r w:rsidR="00CE30CA">
              <w:rPr>
                <w:lang w:eastAsia="zh-CN"/>
              </w:rPr>
              <w:t>r</w:t>
            </w:r>
            <w:r w:rsidR="008B0610">
              <w:rPr>
                <w:lang w:eastAsia="zh-CN"/>
              </w:rPr>
              <w:t>esponse/</w:t>
            </w:r>
            <w:r w:rsidR="00CE30CA">
              <w:rPr>
                <w:lang w:eastAsia="zh-CN"/>
              </w:rPr>
              <w:t>n</w:t>
            </w:r>
            <w:r w:rsidR="008B0610">
              <w:rPr>
                <w:lang w:eastAsia="zh-CN"/>
              </w:rPr>
              <w:t>otif</w:t>
            </w:r>
            <w:r w:rsidR="00CE30CA">
              <w:rPr>
                <w:lang w:eastAsia="zh-CN"/>
              </w:rPr>
              <w:t>ication</w:t>
            </w:r>
            <w:r>
              <w:t>.</w:t>
            </w:r>
          </w:p>
          <w:p w14:paraId="154D6BF4" w14:textId="77777777" w:rsidR="008B0610" w:rsidRDefault="008B0610" w:rsidP="00C77045">
            <w:pPr>
              <w:spacing w:after="0"/>
            </w:pPr>
          </w:p>
          <w:p w14:paraId="586200B1" w14:textId="77777777" w:rsidR="008B0610" w:rsidRDefault="008B0610" w:rsidP="00C77045">
            <w:pPr>
              <w:spacing w:after="0"/>
            </w:pPr>
          </w:p>
          <w:p w14:paraId="6B949949" w14:textId="5E867903" w:rsidR="008B0610" w:rsidRDefault="008B0610" w:rsidP="00C77045">
            <w:pPr>
              <w:spacing w:after="0"/>
            </w:pPr>
          </w:p>
          <w:p w14:paraId="67DD56E8" w14:textId="77777777" w:rsidR="00C77045" w:rsidRDefault="00C77045" w:rsidP="00C77045">
            <w:pPr>
              <w:spacing w:after="0"/>
            </w:pPr>
          </w:p>
          <w:p w14:paraId="047A0EF7" w14:textId="3CBD9846" w:rsidR="00C77045" w:rsidRDefault="00C77045" w:rsidP="00C77045">
            <w:pPr>
              <w:spacing w:after="0"/>
            </w:pPr>
            <w:r>
              <w:t>New procedure</w:t>
            </w:r>
            <w:r w:rsidR="0056545E">
              <w:t>s</w:t>
            </w:r>
            <w:r>
              <w:t xml:space="preserve"> between LMS and LMC </w:t>
            </w:r>
            <w:r w:rsidR="0056545E">
              <w:t>to support</w:t>
            </w:r>
            <w:r>
              <w:t xml:space="preserve"> SL positioning and ranging</w:t>
            </w:r>
            <w:r w:rsidR="0056545E">
              <w:t xml:space="preserve"> </w:t>
            </w:r>
            <w:r w:rsidR="0056545E" w:rsidRPr="008916D5">
              <w:t>enablement</w:t>
            </w:r>
            <w:r>
              <w:t>.</w:t>
            </w:r>
          </w:p>
          <w:p w14:paraId="7B942AEE" w14:textId="77777777" w:rsidR="007234F8" w:rsidRDefault="007234F8" w:rsidP="00C77045">
            <w:pPr>
              <w:spacing w:after="0"/>
            </w:pPr>
          </w:p>
          <w:p w14:paraId="154209E2" w14:textId="77777777" w:rsidR="00E461D1" w:rsidRDefault="00E461D1" w:rsidP="00C77045">
            <w:pPr>
              <w:spacing w:after="0"/>
            </w:pPr>
          </w:p>
          <w:p w14:paraId="3590E767" w14:textId="77777777" w:rsidR="00E461D1" w:rsidRDefault="00E461D1" w:rsidP="00C77045">
            <w:pPr>
              <w:spacing w:after="0"/>
            </w:pPr>
          </w:p>
          <w:p w14:paraId="26326FC7" w14:textId="77777777" w:rsidR="00E461D1" w:rsidRDefault="00E461D1" w:rsidP="00C77045">
            <w:pPr>
              <w:spacing w:after="0"/>
            </w:pPr>
          </w:p>
          <w:p w14:paraId="39FFFEC9" w14:textId="77777777" w:rsidR="00E461D1" w:rsidRDefault="00E461D1" w:rsidP="00C77045">
            <w:pPr>
              <w:spacing w:after="0"/>
            </w:pPr>
          </w:p>
          <w:p w14:paraId="22E4C6F8" w14:textId="6046E5C1" w:rsidR="007234F8" w:rsidRDefault="007234F8" w:rsidP="00C77045">
            <w:pPr>
              <w:spacing w:after="0"/>
            </w:pPr>
            <w:r>
              <w:t>New ADAES API</w:t>
            </w:r>
            <w:r w:rsidR="00F0234E">
              <w:t xml:space="preserve"> for Collision detection analytics subscription request/response/notification and Get collision detection analytics request/response</w:t>
            </w:r>
            <w:r>
              <w:t>.</w:t>
            </w:r>
          </w:p>
          <w:p w14:paraId="1AE903FE" w14:textId="77777777" w:rsidR="00F0234E" w:rsidRDefault="00F0234E" w:rsidP="00C77045">
            <w:pPr>
              <w:spacing w:after="0"/>
            </w:pPr>
          </w:p>
          <w:p w14:paraId="4586F096" w14:textId="59F79FB6" w:rsidR="007234F8" w:rsidRPr="004569A1" w:rsidRDefault="007234F8" w:rsidP="00C77045">
            <w:pPr>
              <w:spacing w:after="0"/>
              <w:rPr>
                <w:lang w:val="fr-FR" w:eastAsia="zh-CN"/>
              </w:rPr>
            </w:pPr>
            <w:r>
              <w:t>New ADAES procedure</w:t>
            </w:r>
            <w:r w:rsidR="00F0234E">
              <w:t xml:space="preserve"> for Ranging/SL positioning data collection/notification between LMS and LMC</w:t>
            </w:r>
            <w:r>
              <w:t>.</w:t>
            </w:r>
          </w:p>
        </w:tc>
        <w:tc>
          <w:tcPr>
            <w:tcW w:w="1410" w:type="dxa"/>
            <w:shd w:val="clear" w:color="auto" w:fill="auto"/>
          </w:tcPr>
          <w:p w14:paraId="1BDAF8B3" w14:textId="77777777" w:rsidR="00944162" w:rsidRDefault="00944162" w:rsidP="002D2053">
            <w:pPr>
              <w:rPr>
                <w:b/>
                <w:lang w:val="fr-FR" w:eastAsia="zh-CN"/>
              </w:rPr>
            </w:pPr>
          </w:p>
          <w:p w14:paraId="0D498A54" w14:textId="77777777" w:rsidR="00807BE3" w:rsidRDefault="00807BE3" w:rsidP="00807BE3">
            <w:pPr>
              <w:spacing w:after="0"/>
              <w:rPr>
                <w:lang w:val="fr-FR" w:eastAsia="zh-CN"/>
              </w:rPr>
            </w:pPr>
          </w:p>
          <w:p w14:paraId="583EBC35" w14:textId="77777777" w:rsidR="00CC5C59" w:rsidRDefault="00CC5C59" w:rsidP="00807BE3">
            <w:pPr>
              <w:spacing w:after="0"/>
              <w:rPr>
                <w:lang w:val="fr-FR" w:eastAsia="zh-CN"/>
              </w:rPr>
            </w:pPr>
          </w:p>
          <w:p w14:paraId="753D2C17" w14:textId="77777777" w:rsidR="00CC5C59" w:rsidRDefault="00CC5C59" w:rsidP="00807BE3">
            <w:pPr>
              <w:spacing w:after="0"/>
              <w:rPr>
                <w:lang w:val="fr-FR" w:eastAsia="zh-CN"/>
              </w:rPr>
            </w:pPr>
          </w:p>
          <w:p w14:paraId="6CBBC759" w14:textId="77777777" w:rsidR="00ED2C88" w:rsidRDefault="00ED2C88" w:rsidP="00807BE3">
            <w:pPr>
              <w:spacing w:after="0"/>
              <w:rPr>
                <w:lang w:val="fr-FR" w:eastAsia="zh-CN"/>
              </w:rPr>
            </w:pPr>
          </w:p>
          <w:p w14:paraId="0E035F5E" w14:textId="1428651D" w:rsidR="00807BE3" w:rsidRDefault="00807BE3" w:rsidP="00807BE3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11770BF0" w14:textId="77777777" w:rsidR="00ED2C88" w:rsidRDefault="00ED2C88" w:rsidP="00807BE3">
            <w:pPr>
              <w:rPr>
                <w:lang w:val="fr-FR" w:eastAsia="zh-CN"/>
              </w:rPr>
            </w:pPr>
          </w:p>
          <w:p w14:paraId="2A9F0F92" w14:textId="77777777" w:rsidR="00ED2C88" w:rsidRDefault="00ED2C88" w:rsidP="00807BE3">
            <w:pPr>
              <w:rPr>
                <w:lang w:val="fr-FR" w:eastAsia="zh-CN"/>
              </w:rPr>
            </w:pPr>
          </w:p>
          <w:p w14:paraId="4DA6AD77" w14:textId="77777777" w:rsidR="00ED2C88" w:rsidRDefault="00ED2C88" w:rsidP="00807BE3">
            <w:pPr>
              <w:rPr>
                <w:lang w:val="fr-FR" w:eastAsia="zh-CN"/>
              </w:rPr>
            </w:pPr>
          </w:p>
          <w:p w14:paraId="326E4030" w14:textId="54EAC57A" w:rsidR="00807BE3" w:rsidRDefault="00807BE3" w:rsidP="00807BE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09C2A037" w14:textId="77777777" w:rsidR="00807BE3" w:rsidRDefault="00807BE3" w:rsidP="002D2053">
            <w:pPr>
              <w:rPr>
                <w:b/>
                <w:lang w:val="fr-FR" w:eastAsia="zh-CN"/>
              </w:rPr>
            </w:pPr>
          </w:p>
          <w:p w14:paraId="728BF2BA" w14:textId="77777777" w:rsidR="00ED2C88" w:rsidRDefault="00ED2C88" w:rsidP="00ED2C88">
            <w:pPr>
              <w:spacing w:after="0"/>
              <w:rPr>
                <w:lang w:val="fr-FR" w:eastAsia="zh-CN"/>
              </w:rPr>
            </w:pPr>
          </w:p>
          <w:p w14:paraId="44E6F791" w14:textId="0FDB2EA0" w:rsidR="00E461D1" w:rsidRDefault="00E461D1" w:rsidP="007234F8">
            <w:pPr>
              <w:spacing w:after="0"/>
              <w:rPr>
                <w:lang w:val="fr-FR" w:eastAsia="zh-CN"/>
              </w:rPr>
            </w:pPr>
          </w:p>
          <w:p w14:paraId="669865B2" w14:textId="77777777" w:rsidR="0056545E" w:rsidRDefault="0056545E" w:rsidP="007234F8">
            <w:pPr>
              <w:spacing w:after="0"/>
              <w:rPr>
                <w:lang w:val="fr-FR" w:eastAsia="zh-CN"/>
              </w:rPr>
            </w:pPr>
          </w:p>
          <w:p w14:paraId="1FBA58CD" w14:textId="77777777" w:rsidR="00E461D1" w:rsidRDefault="00E461D1" w:rsidP="007234F8">
            <w:pPr>
              <w:spacing w:after="0"/>
              <w:rPr>
                <w:lang w:val="fr-FR" w:eastAsia="zh-CN"/>
              </w:rPr>
            </w:pPr>
          </w:p>
          <w:p w14:paraId="408DA566" w14:textId="3F64FBE5" w:rsidR="007234F8" w:rsidRDefault="007234F8" w:rsidP="007234F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29.54</w:t>
            </w:r>
            <w:r w:rsidR="00177648">
              <w:rPr>
                <w:lang w:val="fr-FR" w:eastAsia="zh-CN"/>
              </w:rPr>
              <w:t>9</w:t>
            </w:r>
            <w:r>
              <w:rPr>
                <w:lang w:val="fr-FR" w:eastAsia="zh-CN"/>
              </w:rPr>
              <w:t>, CT3</w:t>
            </w:r>
          </w:p>
          <w:p w14:paraId="78A84C97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31529DD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1BC1525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3E83DCF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50EFDF1" w14:textId="13C8A82B" w:rsidR="007234F8" w:rsidRDefault="007234F8" w:rsidP="007234F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24.559, CT1</w:t>
            </w:r>
          </w:p>
          <w:p w14:paraId="61946C7C" w14:textId="60C7CB6E" w:rsidR="007234F8" w:rsidRPr="004569A1" w:rsidRDefault="007234F8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30F17849" w14:textId="77777777" w:rsidTr="00C2798E">
        <w:tc>
          <w:tcPr>
            <w:tcW w:w="4219" w:type="dxa"/>
            <w:shd w:val="clear" w:color="auto" w:fill="auto"/>
          </w:tcPr>
          <w:p w14:paraId="652CD865" w14:textId="5F3AAB17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#6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</w:rPr>
              <w:t>Support of location services for multiple USIMs/UEs sharing the same location</w:t>
            </w:r>
          </w:p>
        </w:tc>
        <w:tc>
          <w:tcPr>
            <w:tcW w:w="4225" w:type="dxa"/>
            <w:shd w:val="clear" w:color="auto" w:fill="auto"/>
          </w:tcPr>
          <w:p w14:paraId="04767C54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508C49A1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72490C86" w14:textId="77777777" w:rsidTr="00C2798E">
        <w:tc>
          <w:tcPr>
            <w:tcW w:w="4219" w:type="dxa"/>
            <w:shd w:val="clear" w:color="auto" w:fill="auto"/>
          </w:tcPr>
          <w:p w14:paraId="54A31805" w14:textId="330110C6" w:rsidR="009233B3" w:rsidRDefault="00BC0A5D" w:rsidP="00D4683B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9233B3" w:rsidRPr="004B5B7A">
              <w:rPr>
                <w:lang w:val="en-US" w:eastAsia="zh-CN"/>
              </w:rPr>
              <w:t>Solution</w:t>
            </w:r>
            <w:r w:rsidR="009233B3" w:rsidRPr="004B5B7A">
              <w:rPr>
                <w:rFonts w:hint="eastAsia"/>
                <w:lang w:val="en-US" w:eastAsia="zh-CN"/>
              </w:rPr>
              <w:t xml:space="preserve"> </w:t>
            </w:r>
            <w:r w:rsidR="009233B3" w:rsidRPr="004B5B7A">
              <w:rPr>
                <w:lang w:val="en-US" w:eastAsia="zh-CN"/>
              </w:rPr>
              <w:t>#</w:t>
            </w:r>
            <w:r w:rsidR="009233B3">
              <w:rPr>
                <w:rFonts w:hint="eastAsia"/>
                <w:lang w:val="en-US" w:eastAsia="zh-CN"/>
              </w:rPr>
              <w:t>10</w:t>
            </w:r>
            <w:r w:rsidR="009233B3" w:rsidRPr="004B5B7A">
              <w:rPr>
                <w:lang w:val="en-US" w:eastAsia="zh-CN"/>
              </w:rPr>
              <w:t xml:space="preserve"> can be considered in the normative work</w:t>
            </w:r>
            <w:r w:rsidR="009233B3" w:rsidRPr="004B5B7A">
              <w:rPr>
                <w:rFonts w:hint="eastAsia"/>
                <w:lang w:val="en-US" w:eastAsia="zh-CN"/>
              </w:rPr>
              <w:t>.</w:t>
            </w:r>
          </w:p>
          <w:p w14:paraId="3BB830C6" w14:textId="10422571" w:rsidR="00D4683B" w:rsidRDefault="00D4683B" w:rsidP="00D4683B">
            <w:pPr>
              <w:rPr>
                <w:lang w:eastAsia="zh-CN"/>
              </w:rPr>
            </w:pPr>
            <w:r w:rsidRPr="00252D5F">
              <w:rPr>
                <w:lang w:eastAsia="zh-CN"/>
              </w:rPr>
              <w:t xml:space="preserve">Sol#10, </w:t>
            </w:r>
            <w:r w:rsidRPr="00252D5F">
              <w:rPr>
                <w:noProof/>
                <w:lang w:eastAsia="zh-CN"/>
              </w:rPr>
              <w:t xml:space="preserve">Support location services for </w:t>
            </w:r>
            <w:r w:rsidRPr="00252D5F">
              <w:rPr>
                <w:rFonts w:hint="eastAsia"/>
                <w:noProof/>
                <w:lang w:eastAsia="zh-CN"/>
              </w:rPr>
              <w:t>multiple USIMs/U</w:t>
            </w:r>
            <w:r w:rsidRPr="00252D5F">
              <w:rPr>
                <w:noProof/>
                <w:lang w:eastAsia="zh-CN"/>
              </w:rPr>
              <w:t xml:space="preserve">Es </w:t>
            </w:r>
            <w:r w:rsidRPr="00252D5F">
              <w:rPr>
                <w:rFonts w:hint="eastAsia"/>
                <w:noProof/>
                <w:lang w:eastAsia="zh-CN"/>
              </w:rPr>
              <w:t>that sharing the same location</w:t>
            </w:r>
          </w:p>
          <w:p w14:paraId="6E87377C" w14:textId="57AD7658" w:rsidR="00944162" w:rsidRDefault="00C259DA" w:rsidP="00C259DA">
            <w:pPr>
              <w:numPr>
                <w:ilvl w:val="0"/>
                <w:numId w:val="25"/>
              </w:numPr>
            </w:pPr>
            <w:r>
              <w:t>Enhance existing "</w:t>
            </w:r>
            <w:r w:rsidRPr="00C259DA">
              <w:t>Location service registration</w:t>
            </w:r>
            <w:r>
              <w:t>" and "</w:t>
            </w:r>
            <w:r w:rsidRPr="00C259DA">
              <w:t>location reporting</w:t>
            </w:r>
            <w:r>
              <w:t>"</w:t>
            </w:r>
            <w:r w:rsidRPr="00C259DA">
              <w:t xml:space="preserve"> procedure</w:t>
            </w:r>
            <w:r>
              <w:t>s.</w:t>
            </w:r>
          </w:p>
          <w:p w14:paraId="34A1EDE1" w14:textId="77777777" w:rsidR="00534692" w:rsidRDefault="00534692" w:rsidP="00534692"/>
          <w:p w14:paraId="3443A81B" w14:textId="7FF9D354" w:rsidR="00C60C93" w:rsidRPr="00610489" w:rsidRDefault="00C60C93" w:rsidP="00C60C93">
            <w:pPr>
              <w:numPr>
                <w:ilvl w:val="0"/>
                <w:numId w:val="25"/>
              </w:numPr>
            </w:pPr>
            <w:r>
              <w:t>Define new "Enable/Disable location reuse</w:t>
            </w:r>
            <w:r w:rsidR="003C334C">
              <w:t xml:space="preserve"> request/response</w:t>
            </w:r>
            <w:r>
              <w:t>" procedures</w:t>
            </w:r>
            <w:r w:rsidR="003C334C">
              <w:t xml:space="preserve"> between LMS and LMC</w:t>
            </w:r>
            <w:r>
              <w:t>.</w:t>
            </w:r>
          </w:p>
        </w:tc>
        <w:tc>
          <w:tcPr>
            <w:tcW w:w="4225" w:type="dxa"/>
            <w:shd w:val="clear" w:color="auto" w:fill="auto"/>
          </w:tcPr>
          <w:p w14:paraId="28EA667D" w14:textId="77777777" w:rsidR="00C259DA" w:rsidRDefault="00C259DA" w:rsidP="00C259DA">
            <w:pPr>
              <w:spacing w:after="0"/>
            </w:pPr>
          </w:p>
          <w:p w14:paraId="652DD845" w14:textId="77777777" w:rsidR="00C259DA" w:rsidRDefault="00C259DA" w:rsidP="00C259DA">
            <w:pPr>
              <w:spacing w:after="0"/>
            </w:pPr>
          </w:p>
          <w:p w14:paraId="290E0E36" w14:textId="77777777" w:rsidR="00C259DA" w:rsidRDefault="00C259DA" w:rsidP="00C259DA">
            <w:pPr>
              <w:spacing w:after="0"/>
            </w:pPr>
          </w:p>
          <w:p w14:paraId="5BEED688" w14:textId="77777777" w:rsidR="00506C5E" w:rsidRDefault="00506C5E" w:rsidP="008454B5">
            <w:pPr>
              <w:spacing w:after="0"/>
            </w:pPr>
          </w:p>
          <w:p w14:paraId="3C942B7A" w14:textId="77777777" w:rsidR="00506C5E" w:rsidRDefault="00506C5E" w:rsidP="008454B5">
            <w:pPr>
              <w:spacing w:after="0"/>
            </w:pPr>
          </w:p>
          <w:p w14:paraId="63178F85" w14:textId="68C0FA0D" w:rsidR="00944162" w:rsidRDefault="008454B5" w:rsidP="008454B5">
            <w:pPr>
              <w:spacing w:after="0"/>
            </w:pPr>
            <w:r>
              <w:t xml:space="preserve">Enhance </w:t>
            </w:r>
            <w:r w:rsidRPr="008454B5">
              <w:t>SS_LocationInfoRetrieval</w:t>
            </w:r>
            <w:r>
              <w:t xml:space="preserve"> (</w:t>
            </w:r>
            <w:r w:rsidRPr="008454B5">
              <w:t>SS_Events</w:t>
            </w:r>
            <w:r>
              <w:t>) API.</w:t>
            </w:r>
          </w:p>
          <w:p w14:paraId="424D0FFC" w14:textId="77777777" w:rsidR="008454B5" w:rsidRDefault="008454B5" w:rsidP="008454B5">
            <w:pPr>
              <w:spacing w:after="0"/>
            </w:pPr>
          </w:p>
          <w:p w14:paraId="379BA21E" w14:textId="19F1C6CE" w:rsidR="008454B5" w:rsidRDefault="008454B5" w:rsidP="008454B5">
            <w:pPr>
              <w:spacing w:after="0"/>
              <w:rPr>
                <w:lang w:eastAsia="zh-CN"/>
              </w:rPr>
            </w:pPr>
            <w:r>
              <w:rPr>
                <w:lang w:val="fr-FR" w:eastAsia="zh-CN"/>
              </w:rPr>
              <w:t xml:space="preserve">Enhance </w:t>
            </w:r>
            <w:r w:rsidRPr="00684733">
              <w:rPr>
                <w:rFonts w:hint="eastAsia"/>
                <w:lang w:eastAsia="zh-CN"/>
              </w:rPr>
              <w:t xml:space="preserve">Location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246255">
              <w:rPr>
                <w:lang w:eastAsia="zh-CN"/>
              </w:rPr>
              <w:t xml:space="preserve"> between LMS and LMC</w:t>
            </w:r>
            <w:r>
              <w:rPr>
                <w:lang w:eastAsia="zh-CN"/>
              </w:rPr>
              <w:t>.</w:t>
            </w:r>
          </w:p>
          <w:p w14:paraId="6B9A1875" w14:textId="77777777" w:rsidR="00534692" w:rsidRDefault="00534692" w:rsidP="008454B5">
            <w:pPr>
              <w:spacing w:after="0"/>
              <w:rPr>
                <w:lang w:eastAsia="zh-CN"/>
              </w:rPr>
            </w:pPr>
          </w:p>
          <w:p w14:paraId="001D15CA" w14:textId="77777777" w:rsidR="00534692" w:rsidRDefault="00534692" w:rsidP="008454B5">
            <w:pPr>
              <w:spacing w:after="0"/>
              <w:rPr>
                <w:lang w:eastAsia="zh-CN"/>
              </w:rPr>
            </w:pPr>
          </w:p>
          <w:p w14:paraId="2294E52F" w14:textId="0F054E01" w:rsidR="00C60C93" w:rsidRPr="004569A1" w:rsidRDefault="00C60C93" w:rsidP="008454B5">
            <w:pPr>
              <w:spacing w:after="0"/>
              <w:rPr>
                <w:lang w:val="fr-FR" w:eastAsia="zh-CN"/>
              </w:rPr>
            </w:pPr>
            <w:r>
              <w:rPr>
                <w:lang w:eastAsia="zh-CN"/>
              </w:rPr>
              <w:t xml:space="preserve">New </w:t>
            </w:r>
            <w:r w:rsidR="00B12150">
              <w:rPr>
                <w:lang w:eastAsia="zh-CN"/>
              </w:rPr>
              <w:t>procedures</w:t>
            </w:r>
            <w:r w:rsidR="003C334C">
              <w:rPr>
                <w:lang w:eastAsia="zh-CN"/>
              </w:rPr>
              <w:t xml:space="preserve"> between LMS and LMC to enable/disable the re-use location of multiple UEs</w:t>
            </w:r>
            <w:r w:rsidR="00B12150">
              <w:rPr>
                <w:lang w:eastAsia="zh-CN"/>
              </w:rPr>
              <w:t>.</w:t>
            </w:r>
          </w:p>
        </w:tc>
        <w:tc>
          <w:tcPr>
            <w:tcW w:w="1410" w:type="dxa"/>
            <w:shd w:val="clear" w:color="auto" w:fill="auto"/>
          </w:tcPr>
          <w:p w14:paraId="0AC53B18" w14:textId="4A757B16" w:rsidR="00944162" w:rsidRDefault="00944162" w:rsidP="002D2053">
            <w:pPr>
              <w:rPr>
                <w:lang w:val="fr-FR" w:eastAsia="zh-CN"/>
              </w:rPr>
            </w:pPr>
          </w:p>
          <w:p w14:paraId="20224366" w14:textId="77777777" w:rsidR="008454B5" w:rsidRDefault="008454B5" w:rsidP="008454B5">
            <w:pPr>
              <w:spacing w:after="0"/>
              <w:rPr>
                <w:lang w:val="fr-FR" w:eastAsia="zh-CN"/>
              </w:rPr>
            </w:pPr>
          </w:p>
          <w:p w14:paraId="6D05C566" w14:textId="77777777" w:rsidR="008454B5" w:rsidRDefault="008454B5" w:rsidP="003C334C">
            <w:pPr>
              <w:spacing w:after="0"/>
              <w:rPr>
                <w:lang w:val="fr-FR" w:eastAsia="zh-CN"/>
              </w:rPr>
            </w:pPr>
          </w:p>
          <w:p w14:paraId="5D425A4E" w14:textId="77777777" w:rsidR="00506C5E" w:rsidRDefault="00506C5E" w:rsidP="003C334C">
            <w:pPr>
              <w:spacing w:after="0"/>
              <w:rPr>
                <w:lang w:val="fr-FR" w:eastAsia="zh-CN"/>
              </w:rPr>
            </w:pPr>
          </w:p>
          <w:p w14:paraId="338A877C" w14:textId="13BE54D6" w:rsidR="008454B5" w:rsidRDefault="008454B5" w:rsidP="003C334C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63814D42" w14:textId="77777777" w:rsidR="008454B5" w:rsidRDefault="008454B5" w:rsidP="003C334C">
            <w:pPr>
              <w:spacing w:after="0"/>
              <w:rPr>
                <w:lang w:val="fr-FR" w:eastAsia="zh-CN"/>
              </w:rPr>
            </w:pPr>
          </w:p>
          <w:p w14:paraId="3F2233FC" w14:textId="77777777" w:rsidR="00D855FB" w:rsidRDefault="00D855FB" w:rsidP="003C334C">
            <w:pPr>
              <w:spacing w:after="0"/>
              <w:rPr>
                <w:lang w:val="fr-FR" w:eastAsia="zh-CN"/>
              </w:rPr>
            </w:pPr>
          </w:p>
          <w:p w14:paraId="3FDD1CFF" w14:textId="77777777" w:rsidR="00D855FB" w:rsidRDefault="00D855FB" w:rsidP="003C334C">
            <w:pPr>
              <w:spacing w:after="0"/>
              <w:rPr>
                <w:lang w:val="fr-FR" w:eastAsia="zh-CN"/>
              </w:rPr>
            </w:pPr>
          </w:p>
          <w:p w14:paraId="647C7CCE" w14:textId="08F526C6" w:rsidR="008454B5" w:rsidRDefault="008454B5" w:rsidP="003C334C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1653CE8B" w14:textId="77777777" w:rsidR="008454B5" w:rsidRDefault="008454B5" w:rsidP="002D2053">
            <w:pPr>
              <w:rPr>
                <w:lang w:val="fr-FR" w:eastAsia="zh-CN"/>
              </w:rPr>
            </w:pPr>
          </w:p>
          <w:p w14:paraId="5517A2BD" w14:textId="77777777" w:rsidR="003C334C" w:rsidRDefault="003C334C" w:rsidP="003C334C">
            <w:pPr>
              <w:spacing w:after="0"/>
              <w:rPr>
                <w:lang w:val="fr-FR" w:eastAsia="zh-CN"/>
              </w:rPr>
            </w:pPr>
          </w:p>
          <w:p w14:paraId="075F9FAA" w14:textId="2C766544" w:rsidR="003C334C" w:rsidRDefault="003C334C" w:rsidP="003C334C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0FE228EF" w14:textId="3B430CEE" w:rsidR="003C334C" w:rsidRPr="004569A1" w:rsidRDefault="003C334C" w:rsidP="002D2053">
            <w:pPr>
              <w:rPr>
                <w:lang w:val="fr-FR" w:eastAsia="zh-CN"/>
              </w:rPr>
            </w:pPr>
          </w:p>
        </w:tc>
      </w:tr>
    </w:tbl>
    <w:p w14:paraId="17AE4838" w14:textId="77777777" w:rsidR="00944162" w:rsidRDefault="00944162" w:rsidP="00944162">
      <w:pPr>
        <w:rPr>
          <w:rFonts w:ascii="Arial" w:hAnsi="Arial" w:cs="Arial"/>
          <w:b/>
          <w:bCs/>
          <w:lang w:eastAsia="zh-CN"/>
        </w:rPr>
      </w:pPr>
    </w:p>
    <w:p w14:paraId="14155D58" w14:textId="77777777" w:rsidR="00944162" w:rsidRPr="00F12621" w:rsidRDefault="00944162" w:rsidP="00944162">
      <w:pPr>
        <w:pStyle w:val="21"/>
        <w:rPr>
          <w:b/>
        </w:rPr>
      </w:pPr>
      <w:r>
        <w:t>3</w:t>
      </w:r>
      <w:r w:rsidRPr="00F12621">
        <w:tab/>
      </w:r>
      <w:r>
        <w:t>Conclusion</w:t>
      </w:r>
    </w:p>
    <w:p w14:paraId="12AABA02" w14:textId="4B513A13" w:rsidR="00944162" w:rsidRDefault="00944162" w:rsidP="00944162">
      <w:r>
        <w:t xml:space="preserve">Based on the above analysis, it is proposed to review </w:t>
      </w:r>
      <w:r w:rsidR="00177648">
        <w:t xml:space="preserve">and agree </w:t>
      </w:r>
      <w:r>
        <w:t xml:space="preserve">the new WID of CT aspects of </w:t>
      </w:r>
      <w:r w:rsidR="00ED079A">
        <w:t>e</w:t>
      </w:r>
      <w:r w:rsidR="00ED079A">
        <w:rPr>
          <w:lang w:eastAsia="zh-CN"/>
        </w:rPr>
        <w:t>LSAPP</w:t>
      </w:r>
      <w:r>
        <w:t xml:space="preserve">. </w:t>
      </w:r>
    </w:p>
    <w:p w14:paraId="121CAD10" w14:textId="77777777" w:rsidR="004B4D34" w:rsidRDefault="004B4D34">
      <w:pPr>
        <w:rPr>
          <w:rFonts w:ascii="Arial" w:hAnsi="Arial" w:cs="Arial"/>
        </w:rPr>
      </w:pPr>
    </w:p>
    <w:sectPr w:rsidR="004B4D34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3E591" w14:textId="77777777" w:rsidR="00911A67" w:rsidRDefault="00911A67">
      <w:r>
        <w:separator/>
      </w:r>
    </w:p>
    <w:p w14:paraId="79BAD279" w14:textId="77777777" w:rsidR="00911A67" w:rsidRDefault="00911A67"/>
  </w:endnote>
  <w:endnote w:type="continuationSeparator" w:id="0">
    <w:p w14:paraId="445DA4AD" w14:textId="77777777" w:rsidR="00911A67" w:rsidRDefault="00911A67">
      <w:r>
        <w:continuationSeparator/>
      </w:r>
    </w:p>
    <w:p w14:paraId="57834A20" w14:textId="77777777" w:rsidR="00911A67" w:rsidRDefault="00911A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4CB59" w14:textId="77777777" w:rsidR="002D2053" w:rsidRDefault="002D205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2D2053" w:rsidRDefault="002D205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2D2053" w:rsidRDefault="002D205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A34EE" w14:textId="77777777" w:rsidR="00911A67" w:rsidRDefault="00911A67">
      <w:r>
        <w:separator/>
      </w:r>
    </w:p>
    <w:p w14:paraId="2B5D4E74" w14:textId="77777777" w:rsidR="00911A67" w:rsidRDefault="00911A67"/>
  </w:footnote>
  <w:footnote w:type="continuationSeparator" w:id="0">
    <w:p w14:paraId="0DBA960E" w14:textId="77777777" w:rsidR="00911A67" w:rsidRDefault="00911A67">
      <w:r>
        <w:continuationSeparator/>
      </w:r>
    </w:p>
    <w:p w14:paraId="4A1B5726" w14:textId="77777777" w:rsidR="00911A67" w:rsidRDefault="00911A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BC9D6" w14:textId="77777777" w:rsidR="002D2053" w:rsidRDefault="002D2053"/>
  <w:p w14:paraId="1C1AF5C1" w14:textId="77777777" w:rsidR="002D2053" w:rsidRDefault="002D205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EFD51" w14:textId="671798BF" w:rsidR="002D2053" w:rsidRDefault="002D205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</w:t>
    </w:r>
    <w:r w:rsidR="007C527D">
      <w:rPr>
        <w:rFonts w:ascii="Arial" w:hAnsi="Arial" w:cs="Arial" w:hint="eastAsia"/>
        <w:b/>
        <w:bCs/>
        <w:sz w:val="18"/>
        <w:lang w:eastAsia="zh-CN"/>
      </w:rPr>
      <w:t>1</w:t>
    </w:r>
    <w:r>
      <w:rPr>
        <w:rFonts w:ascii="Arial" w:hAnsi="Arial" w:cs="Arial"/>
        <w:b/>
        <w:bCs/>
        <w:sz w:val="18"/>
      </w:rPr>
      <w:t xml:space="preserve"> Temporary Document</w:t>
    </w:r>
  </w:p>
  <w:p w14:paraId="1908F481" w14:textId="5D8494EB" w:rsidR="002D2053" w:rsidRDefault="002D205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1A6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2D2053" w:rsidRDefault="002D20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6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2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D57"/>
    <w:rsid w:val="0001017E"/>
    <w:rsid w:val="00010C34"/>
    <w:rsid w:val="0001325D"/>
    <w:rsid w:val="00034E25"/>
    <w:rsid w:val="00040F59"/>
    <w:rsid w:val="00054165"/>
    <w:rsid w:val="000612A3"/>
    <w:rsid w:val="000625DC"/>
    <w:rsid w:val="000658F0"/>
    <w:rsid w:val="00065F31"/>
    <w:rsid w:val="000713DE"/>
    <w:rsid w:val="000727D8"/>
    <w:rsid w:val="0007299E"/>
    <w:rsid w:val="00073F7D"/>
    <w:rsid w:val="00075AE4"/>
    <w:rsid w:val="00082007"/>
    <w:rsid w:val="000959F6"/>
    <w:rsid w:val="000A40DC"/>
    <w:rsid w:val="000A412F"/>
    <w:rsid w:val="000A4C70"/>
    <w:rsid w:val="000B01A9"/>
    <w:rsid w:val="000B34A8"/>
    <w:rsid w:val="000C5B35"/>
    <w:rsid w:val="000D2401"/>
    <w:rsid w:val="000E31B1"/>
    <w:rsid w:val="000E40AF"/>
    <w:rsid w:val="000F5A69"/>
    <w:rsid w:val="00120F74"/>
    <w:rsid w:val="001241B1"/>
    <w:rsid w:val="00127270"/>
    <w:rsid w:val="001277C2"/>
    <w:rsid w:val="0013498E"/>
    <w:rsid w:val="0013626E"/>
    <w:rsid w:val="00143190"/>
    <w:rsid w:val="00143ED8"/>
    <w:rsid w:val="0016654F"/>
    <w:rsid w:val="0017302E"/>
    <w:rsid w:val="00177648"/>
    <w:rsid w:val="001920EA"/>
    <w:rsid w:val="001B43DA"/>
    <w:rsid w:val="001C0D8D"/>
    <w:rsid w:val="001D1094"/>
    <w:rsid w:val="001D6F73"/>
    <w:rsid w:val="001F4DCC"/>
    <w:rsid w:val="00200447"/>
    <w:rsid w:val="00206B43"/>
    <w:rsid w:val="00212957"/>
    <w:rsid w:val="002179F4"/>
    <w:rsid w:val="00223C54"/>
    <w:rsid w:val="0023624F"/>
    <w:rsid w:val="00243AD7"/>
    <w:rsid w:val="00246255"/>
    <w:rsid w:val="00246E65"/>
    <w:rsid w:val="00252D5F"/>
    <w:rsid w:val="00260295"/>
    <w:rsid w:val="00260B56"/>
    <w:rsid w:val="00265859"/>
    <w:rsid w:val="00272593"/>
    <w:rsid w:val="002B4684"/>
    <w:rsid w:val="002C1FA0"/>
    <w:rsid w:val="002C45F8"/>
    <w:rsid w:val="002D2053"/>
    <w:rsid w:val="002D7566"/>
    <w:rsid w:val="002D76AF"/>
    <w:rsid w:val="002E2F2A"/>
    <w:rsid w:val="002E48CC"/>
    <w:rsid w:val="002E4AF2"/>
    <w:rsid w:val="0030525C"/>
    <w:rsid w:val="00310642"/>
    <w:rsid w:val="00314AA6"/>
    <w:rsid w:val="00322D9E"/>
    <w:rsid w:val="00326F5D"/>
    <w:rsid w:val="00335643"/>
    <w:rsid w:val="00335A5B"/>
    <w:rsid w:val="00352604"/>
    <w:rsid w:val="0036428C"/>
    <w:rsid w:val="003656F8"/>
    <w:rsid w:val="00377110"/>
    <w:rsid w:val="003872CD"/>
    <w:rsid w:val="00390C42"/>
    <w:rsid w:val="003B1DA7"/>
    <w:rsid w:val="003C334C"/>
    <w:rsid w:val="003C4026"/>
    <w:rsid w:val="003E00B4"/>
    <w:rsid w:val="003E0F28"/>
    <w:rsid w:val="003E2CC2"/>
    <w:rsid w:val="003F5BC9"/>
    <w:rsid w:val="00407F12"/>
    <w:rsid w:val="00413E2D"/>
    <w:rsid w:val="00415FB0"/>
    <w:rsid w:val="00421B7B"/>
    <w:rsid w:val="00422783"/>
    <w:rsid w:val="004239B4"/>
    <w:rsid w:val="004241AC"/>
    <w:rsid w:val="0043543E"/>
    <w:rsid w:val="0044234E"/>
    <w:rsid w:val="00445374"/>
    <w:rsid w:val="00475F77"/>
    <w:rsid w:val="00477D8F"/>
    <w:rsid w:val="00477FBC"/>
    <w:rsid w:val="00481EFE"/>
    <w:rsid w:val="0049166B"/>
    <w:rsid w:val="00493709"/>
    <w:rsid w:val="004947F8"/>
    <w:rsid w:val="00495E4A"/>
    <w:rsid w:val="00496058"/>
    <w:rsid w:val="004A628B"/>
    <w:rsid w:val="004A66AD"/>
    <w:rsid w:val="004A732B"/>
    <w:rsid w:val="004B4D34"/>
    <w:rsid w:val="004C2340"/>
    <w:rsid w:val="004D7F65"/>
    <w:rsid w:val="004E1A9D"/>
    <w:rsid w:val="004E2C2A"/>
    <w:rsid w:val="00506C5E"/>
    <w:rsid w:val="00510A49"/>
    <w:rsid w:val="00532857"/>
    <w:rsid w:val="00534692"/>
    <w:rsid w:val="0053584F"/>
    <w:rsid w:val="005377F5"/>
    <w:rsid w:val="005645E4"/>
    <w:rsid w:val="0056545E"/>
    <w:rsid w:val="0057463C"/>
    <w:rsid w:val="00597669"/>
    <w:rsid w:val="005A0633"/>
    <w:rsid w:val="005A0C16"/>
    <w:rsid w:val="005A0D5B"/>
    <w:rsid w:val="005A3E48"/>
    <w:rsid w:val="005B3C24"/>
    <w:rsid w:val="005B6454"/>
    <w:rsid w:val="005D26FB"/>
    <w:rsid w:val="005D3CF8"/>
    <w:rsid w:val="005E336A"/>
    <w:rsid w:val="005E484F"/>
    <w:rsid w:val="005E5231"/>
    <w:rsid w:val="005F1BE6"/>
    <w:rsid w:val="005F2E5A"/>
    <w:rsid w:val="005F73C1"/>
    <w:rsid w:val="006101FC"/>
    <w:rsid w:val="0061099B"/>
    <w:rsid w:val="00615179"/>
    <w:rsid w:val="006173C4"/>
    <w:rsid w:val="006240EA"/>
    <w:rsid w:val="006548FC"/>
    <w:rsid w:val="00671CFB"/>
    <w:rsid w:val="00672379"/>
    <w:rsid w:val="006733B9"/>
    <w:rsid w:val="006A4AC4"/>
    <w:rsid w:val="006A6317"/>
    <w:rsid w:val="006A658A"/>
    <w:rsid w:val="006B5BDA"/>
    <w:rsid w:val="006B792F"/>
    <w:rsid w:val="006C5C5A"/>
    <w:rsid w:val="006D2703"/>
    <w:rsid w:val="006E15DC"/>
    <w:rsid w:val="006E3DAC"/>
    <w:rsid w:val="006E5D5B"/>
    <w:rsid w:val="006E642A"/>
    <w:rsid w:val="006E65ED"/>
    <w:rsid w:val="007027C8"/>
    <w:rsid w:val="00716799"/>
    <w:rsid w:val="007234F8"/>
    <w:rsid w:val="00740E9A"/>
    <w:rsid w:val="00746A5F"/>
    <w:rsid w:val="00751C4B"/>
    <w:rsid w:val="007577DE"/>
    <w:rsid w:val="0077075F"/>
    <w:rsid w:val="00775B0C"/>
    <w:rsid w:val="00791678"/>
    <w:rsid w:val="0079757A"/>
    <w:rsid w:val="007A2246"/>
    <w:rsid w:val="007A4DB0"/>
    <w:rsid w:val="007A6280"/>
    <w:rsid w:val="007B21E9"/>
    <w:rsid w:val="007B49B8"/>
    <w:rsid w:val="007B7D40"/>
    <w:rsid w:val="007C527D"/>
    <w:rsid w:val="007D3EAD"/>
    <w:rsid w:val="007F18D3"/>
    <w:rsid w:val="007F4910"/>
    <w:rsid w:val="008047D0"/>
    <w:rsid w:val="00807BE3"/>
    <w:rsid w:val="008245B4"/>
    <w:rsid w:val="00827299"/>
    <w:rsid w:val="00836938"/>
    <w:rsid w:val="008454B5"/>
    <w:rsid w:val="00852C42"/>
    <w:rsid w:val="00861F2B"/>
    <w:rsid w:val="008635DA"/>
    <w:rsid w:val="0086424E"/>
    <w:rsid w:val="0086433B"/>
    <w:rsid w:val="00864AC8"/>
    <w:rsid w:val="008702C7"/>
    <w:rsid w:val="008916D5"/>
    <w:rsid w:val="00892597"/>
    <w:rsid w:val="008B0610"/>
    <w:rsid w:val="008B6EB8"/>
    <w:rsid w:val="008C6226"/>
    <w:rsid w:val="008F2991"/>
    <w:rsid w:val="00900262"/>
    <w:rsid w:val="00906EB5"/>
    <w:rsid w:val="00911A67"/>
    <w:rsid w:val="0092287B"/>
    <w:rsid w:val="009230A2"/>
    <w:rsid w:val="009233B3"/>
    <w:rsid w:val="0093166E"/>
    <w:rsid w:val="0094076F"/>
    <w:rsid w:val="00944162"/>
    <w:rsid w:val="009473AE"/>
    <w:rsid w:val="0095134A"/>
    <w:rsid w:val="00952914"/>
    <w:rsid w:val="00962A78"/>
    <w:rsid w:val="00963701"/>
    <w:rsid w:val="00965E7D"/>
    <w:rsid w:val="00970E1C"/>
    <w:rsid w:val="009740D2"/>
    <w:rsid w:val="0099116B"/>
    <w:rsid w:val="00992622"/>
    <w:rsid w:val="009A35D3"/>
    <w:rsid w:val="009B122D"/>
    <w:rsid w:val="009B7828"/>
    <w:rsid w:val="009C454C"/>
    <w:rsid w:val="009E0105"/>
    <w:rsid w:val="009F50BD"/>
    <w:rsid w:val="00A0076D"/>
    <w:rsid w:val="00A02077"/>
    <w:rsid w:val="00A07996"/>
    <w:rsid w:val="00A1200C"/>
    <w:rsid w:val="00A15E58"/>
    <w:rsid w:val="00A40315"/>
    <w:rsid w:val="00A57D65"/>
    <w:rsid w:val="00A62872"/>
    <w:rsid w:val="00A65374"/>
    <w:rsid w:val="00A65D01"/>
    <w:rsid w:val="00A66EDE"/>
    <w:rsid w:val="00A72846"/>
    <w:rsid w:val="00A72F82"/>
    <w:rsid w:val="00A74FEA"/>
    <w:rsid w:val="00A76B17"/>
    <w:rsid w:val="00A84345"/>
    <w:rsid w:val="00A96609"/>
    <w:rsid w:val="00AA0B14"/>
    <w:rsid w:val="00AA7B87"/>
    <w:rsid w:val="00AB06C2"/>
    <w:rsid w:val="00AD0A62"/>
    <w:rsid w:val="00AD3880"/>
    <w:rsid w:val="00AE2D68"/>
    <w:rsid w:val="00AF7D93"/>
    <w:rsid w:val="00B05C98"/>
    <w:rsid w:val="00B11ED7"/>
    <w:rsid w:val="00B12150"/>
    <w:rsid w:val="00B15B6B"/>
    <w:rsid w:val="00B16518"/>
    <w:rsid w:val="00B24322"/>
    <w:rsid w:val="00B32F84"/>
    <w:rsid w:val="00B33C8F"/>
    <w:rsid w:val="00B4625B"/>
    <w:rsid w:val="00B60D57"/>
    <w:rsid w:val="00B64166"/>
    <w:rsid w:val="00B75B40"/>
    <w:rsid w:val="00B80DBD"/>
    <w:rsid w:val="00B80F74"/>
    <w:rsid w:val="00B816A1"/>
    <w:rsid w:val="00B94613"/>
    <w:rsid w:val="00B96559"/>
    <w:rsid w:val="00BC0A5D"/>
    <w:rsid w:val="00BD6F8A"/>
    <w:rsid w:val="00BD773E"/>
    <w:rsid w:val="00BE10AD"/>
    <w:rsid w:val="00BE5517"/>
    <w:rsid w:val="00BF19A6"/>
    <w:rsid w:val="00C10F82"/>
    <w:rsid w:val="00C13006"/>
    <w:rsid w:val="00C13615"/>
    <w:rsid w:val="00C173D2"/>
    <w:rsid w:val="00C17B61"/>
    <w:rsid w:val="00C259DA"/>
    <w:rsid w:val="00C2798E"/>
    <w:rsid w:val="00C36185"/>
    <w:rsid w:val="00C60C93"/>
    <w:rsid w:val="00C73025"/>
    <w:rsid w:val="00C75F0F"/>
    <w:rsid w:val="00C77045"/>
    <w:rsid w:val="00C9109B"/>
    <w:rsid w:val="00CB47ED"/>
    <w:rsid w:val="00CB47FA"/>
    <w:rsid w:val="00CB626A"/>
    <w:rsid w:val="00CC4E7B"/>
    <w:rsid w:val="00CC5C59"/>
    <w:rsid w:val="00CE30CA"/>
    <w:rsid w:val="00CE48D9"/>
    <w:rsid w:val="00CF02F3"/>
    <w:rsid w:val="00CF06C6"/>
    <w:rsid w:val="00CF075D"/>
    <w:rsid w:val="00CF1BD7"/>
    <w:rsid w:val="00D074B3"/>
    <w:rsid w:val="00D1662F"/>
    <w:rsid w:val="00D31E8E"/>
    <w:rsid w:val="00D3738A"/>
    <w:rsid w:val="00D4130B"/>
    <w:rsid w:val="00D4683B"/>
    <w:rsid w:val="00D47D40"/>
    <w:rsid w:val="00D47F14"/>
    <w:rsid w:val="00D70D2F"/>
    <w:rsid w:val="00D855FB"/>
    <w:rsid w:val="00D90596"/>
    <w:rsid w:val="00DA0DFD"/>
    <w:rsid w:val="00DB1F61"/>
    <w:rsid w:val="00DB3193"/>
    <w:rsid w:val="00DC1362"/>
    <w:rsid w:val="00DC6D55"/>
    <w:rsid w:val="00DE032B"/>
    <w:rsid w:val="00DE4027"/>
    <w:rsid w:val="00DE620E"/>
    <w:rsid w:val="00E02970"/>
    <w:rsid w:val="00E1071A"/>
    <w:rsid w:val="00E31C93"/>
    <w:rsid w:val="00E461D1"/>
    <w:rsid w:val="00E56D5D"/>
    <w:rsid w:val="00E62083"/>
    <w:rsid w:val="00E669B8"/>
    <w:rsid w:val="00E77D3D"/>
    <w:rsid w:val="00E86DAA"/>
    <w:rsid w:val="00E92232"/>
    <w:rsid w:val="00E96318"/>
    <w:rsid w:val="00EA4A05"/>
    <w:rsid w:val="00EB7529"/>
    <w:rsid w:val="00EC7D6D"/>
    <w:rsid w:val="00ED079A"/>
    <w:rsid w:val="00ED2C88"/>
    <w:rsid w:val="00EE0725"/>
    <w:rsid w:val="00EE4C2D"/>
    <w:rsid w:val="00EE5166"/>
    <w:rsid w:val="00EF2668"/>
    <w:rsid w:val="00EF2807"/>
    <w:rsid w:val="00F0234E"/>
    <w:rsid w:val="00F04EF7"/>
    <w:rsid w:val="00F24ADF"/>
    <w:rsid w:val="00F2569B"/>
    <w:rsid w:val="00F34A59"/>
    <w:rsid w:val="00F54D25"/>
    <w:rsid w:val="00F6064D"/>
    <w:rsid w:val="00F6257A"/>
    <w:rsid w:val="00F7734E"/>
    <w:rsid w:val="00FA6240"/>
    <w:rsid w:val="00FB1A34"/>
    <w:rsid w:val="00FB4312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2"/>
    <w:semiHidden/>
    <w:pPr>
      <w:ind w:left="1134" w:hanging="1134"/>
    </w:pPr>
  </w:style>
  <w:style w:type="paragraph" w:styleId="42">
    <w:name w:val="toc 4"/>
    <w:basedOn w:val="32"/>
    <w:semiHidden/>
    <w:pPr>
      <w:ind w:left="1418" w:hanging="1418"/>
    </w:pPr>
  </w:style>
  <w:style w:type="paragraph" w:styleId="52">
    <w:name w:val="toc 5"/>
    <w:basedOn w:val="42"/>
    <w:semiHidden/>
    <w:pPr>
      <w:ind w:left="1701" w:hanging="1701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6"/>
    <w:rPr>
      <w:color w:val="000000"/>
    </w:rPr>
  </w:style>
  <w:style w:type="paragraph" w:styleId="a7">
    <w:name w:val="Document Map"/>
    <w:basedOn w:val="a1"/>
    <w:link w:val="Char0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7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a8">
    <w:name w:val="Balloon Text"/>
    <w:basedOn w:val="a1"/>
    <w:link w:val="Char1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rsid w:val="008702C7"/>
    <w:rPr>
      <w:rFonts w:ascii="Segoe UI" w:hAnsi="Segoe UI" w:cs="Segoe UI"/>
      <w:color w:val="000000"/>
      <w:sz w:val="18"/>
      <w:szCs w:val="18"/>
    </w:rPr>
  </w:style>
  <w:style w:type="paragraph" w:styleId="a9">
    <w:name w:val="Bibliography"/>
    <w:basedOn w:val="a1"/>
    <w:next w:val="a1"/>
    <w:uiPriority w:val="37"/>
    <w:semiHidden/>
    <w:unhideWhenUsed/>
    <w:rsid w:val="008702C7"/>
  </w:style>
  <w:style w:type="paragraph" w:styleId="aa">
    <w:name w:val="Block Text"/>
    <w:basedOn w:val="a1"/>
    <w:rsid w:val="008702C7"/>
    <w:pPr>
      <w:spacing w:after="120"/>
      <w:ind w:left="1440" w:right="1440"/>
    </w:pPr>
  </w:style>
  <w:style w:type="paragraph" w:styleId="ab">
    <w:name w:val="Body Text"/>
    <w:basedOn w:val="a1"/>
    <w:link w:val="Char2"/>
    <w:rsid w:val="008702C7"/>
    <w:pPr>
      <w:spacing w:after="120"/>
    </w:pPr>
  </w:style>
  <w:style w:type="character" w:customStyle="1" w:styleId="Char2">
    <w:name w:val="正文文本 Char"/>
    <w:link w:val="ab"/>
    <w:rsid w:val="008702C7"/>
    <w:rPr>
      <w:color w:val="000000"/>
    </w:rPr>
  </w:style>
  <w:style w:type="paragraph" w:styleId="23">
    <w:name w:val="Body Text 2"/>
    <w:basedOn w:val="a1"/>
    <w:link w:val="2Char"/>
    <w:rsid w:val="008702C7"/>
    <w:pPr>
      <w:spacing w:after="120" w:line="480" w:lineRule="auto"/>
    </w:pPr>
  </w:style>
  <w:style w:type="character" w:customStyle="1" w:styleId="2Char">
    <w:name w:val="正文文本 2 Char"/>
    <w:link w:val="23"/>
    <w:rsid w:val="008702C7"/>
    <w:rPr>
      <w:color w:val="000000"/>
    </w:rPr>
  </w:style>
  <w:style w:type="paragraph" w:styleId="33">
    <w:name w:val="Body Text 3"/>
    <w:basedOn w:val="a1"/>
    <w:link w:val="3Char"/>
    <w:rsid w:val="008702C7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3"/>
    <w:rsid w:val="008702C7"/>
    <w:rPr>
      <w:color w:val="000000"/>
      <w:sz w:val="16"/>
      <w:szCs w:val="16"/>
    </w:rPr>
  </w:style>
  <w:style w:type="paragraph" w:styleId="ac">
    <w:name w:val="Body Text First Indent"/>
    <w:basedOn w:val="ab"/>
    <w:link w:val="Char3"/>
    <w:rsid w:val="008702C7"/>
    <w:pPr>
      <w:ind w:firstLine="210"/>
    </w:pPr>
  </w:style>
  <w:style w:type="character" w:customStyle="1" w:styleId="Char3">
    <w:name w:val="正文首行缩进 Char"/>
    <w:link w:val="ac"/>
    <w:rsid w:val="008702C7"/>
    <w:rPr>
      <w:color w:val="000000"/>
    </w:rPr>
  </w:style>
  <w:style w:type="paragraph" w:styleId="ad">
    <w:name w:val="Body Text Indent"/>
    <w:basedOn w:val="a1"/>
    <w:link w:val="Char4"/>
    <w:rsid w:val="008702C7"/>
    <w:pPr>
      <w:spacing w:after="120"/>
      <w:ind w:left="283"/>
    </w:pPr>
  </w:style>
  <w:style w:type="character" w:customStyle="1" w:styleId="Char4">
    <w:name w:val="正文文本缩进 Char"/>
    <w:link w:val="ad"/>
    <w:rsid w:val="008702C7"/>
    <w:rPr>
      <w:color w:val="000000"/>
    </w:rPr>
  </w:style>
  <w:style w:type="paragraph" w:styleId="24">
    <w:name w:val="Body Text First Indent 2"/>
    <w:basedOn w:val="ad"/>
    <w:link w:val="2Char0"/>
    <w:rsid w:val="008702C7"/>
    <w:pPr>
      <w:ind w:firstLine="210"/>
    </w:pPr>
  </w:style>
  <w:style w:type="character" w:customStyle="1" w:styleId="2Char0">
    <w:name w:val="正文首行缩进 2 Char"/>
    <w:link w:val="24"/>
    <w:rsid w:val="008702C7"/>
    <w:rPr>
      <w:color w:val="000000"/>
    </w:rPr>
  </w:style>
  <w:style w:type="paragraph" w:styleId="25">
    <w:name w:val="Body Text Indent 2"/>
    <w:basedOn w:val="a1"/>
    <w:link w:val="2Char1"/>
    <w:rsid w:val="008702C7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8702C7"/>
    <w:rPr>
      <w:color w:val="000000"/>
    </w:rPr>
  </w:style>
  <w:style w:type="paragraph" w:styleId="34">
    <w:name w:val="Body Text Indent 3"/>
    <w:basedOn w:val="a1"/>
    <w:link w:val="3Char0"/>
    <w:rsid w:val="008702C7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4"/>
    <w:rsid w:val="008702C7"/>
    <w:rPr>
      <w:color w:val="000000"/>
      <w:sz w:val="16"/>
      <w:szCs w:val="16"/>
    </w:rPr>
  </w:style>
  <w:style w:type="paragraph" w:styleId="ae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">
    <w:name w:val="Closing"/>
    <w:basedOn w:val="a1"/>
    <w:link w:val="Char5"/>
    <w:rsid w:val="008702C7"/>
    <w:pPr>
      <w:ind w:left="4252"/>
    </w:pPr>
  </w:style>
  <w:style w:type="character" w:customStyle="1" w:styleId="Char5">
    <w:name w:val="结束语 Char"/>
    <w:link w:val="af"/>
    <w:rsid w:val="008702C7"/>
    <w:rPr>
      <w:color w:val="000000"/>
    </w:rPr>
  </w:style>
  <w:style w:type="paragraph" w:styleId="af0">
    <w:name w:val="annotation text"/>
    <w:basedOn w:val="a1"/>
    <w:link w:val="Char6"/>
    <w:rsid w:val="008702C7"/>
  </w:style>
  <w:style w:type="character" w:customStyle="1" w:styleId="Char6">
    <w:name w:val="批注文字 Char"/>
    <w:link w:val="af0"/>
    <w:rsid w:val="008702C7"/>
    <w:rPr>
      <w:color w:val="000000"/>
    </w:rPr>
  </w:style>
  <w:style w:type="paragraph" w:styleId="af1">
    <w:name w:val="annotation subject"/>
    <w:basedOn w:val="af0"/>
    <w:next w:val="af0"/>
    <w:link w:val="Char7"/>
    <w:rsid w:val="008702C7"/>
    <w:rPr>
      <w:b/>
      <w:bCs/>
    </w:rPr>
  </w:style>
  <w:style w:type="character" w:customStyle="1" w:styleId="Char7">
    <w:name w:val="批注主题 Char"/>
    <w:link w:val="af1"/>
    <w:rsid w:val="008702C7"/>
    <w:rPr>
      <w:b/>
      <w:bCs/>
      <w:color w:val="000000"/>
    </w:rPr>
  </w:style>
  <w:style w:type="paragraph" w:styleId="af2">
    <w:name w:val="Date"/>
    <w:basedOn w:val="a1"/>
    <w:next w:val="a1"/>
    <w:link w:val="Char8"/>
    <w:rsid w:val="008702C7"/>
  </w:style>
  <w:style w:type="character" w:customStyle="1" w:styleId="Char8">
    <w:name w:val="日期 Char"/>
    <w:link w:val="af2"/>
    <w:rsid w:val="008702C7"/>
    <w:rPr>
      <w:color w:val="000000"/>
    </w:rPr>
  </w:style>
  <w:style w:type="paragraph" w:styleId="af3">
    <w:name w:val="E-mail Signature"/>
    <w:basedOn w:val="a1"/>
    <w:link w:val="Char9"/>
    <w:rsid w:val="008702C7"/>
  </w:style>
  <w:style w:type="character" w:customStyle="1" w:styleId="Char9">
    <w:name w:val="电子邮件签名 Char"/>
    <w:link w:val="af3"/>
    <w:rsid w:val="008702C7"/>
    <w:rPr>
      <w:color w:val="000000"/>
    </w:rPr>
  </w:style>
  <w:style w:type="paragraph" w:styleId="af4">
    <w:name w:val="endnote text"/>
    <w:basedOn w:val="a1"/>
    <w:link w:val="Chara"/>
    <w:rsid w:val="008702C7"/>
  </w:style>
  <w:style w:type="character" w:customStyle="1" w:styleId="Chara">
    <w:name w:val="尾注文本 Char"/>
    <w:link w:val="af4"/>
    <w:rsid w:val="008702C7"/>
    <w:rPr>
      <w:color w:val="000000"/>
    </w:rPr>
  </w:style>
  <w:style w:type="paragraph" w:styleId="af5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6">
    <w:name w:val="envelope return"/>
    <w:basedOn w:val="a1"/>
    <w:rsid w:val="008702C7"/>
    <w:rPr>
      <w:rFonts w:ascii="Calibri Light" w:eastAsia="Yu Gothic Light" w:hAnsi="Calibri Light"/>
    </w:rPr>
  </w:style>
  <w:style w:type="paragraph" w:styleId="af7">
    <w:name w:val="footnote text"/>
    <w:basedOn w:val="a1"/>
    <w:link w:val="Charb"/>
    <w:rsid w:val="008702C7"/>
  </w:style>
  <w:style w:type="character" w:customStyle="1" w:styleId="Charb">
    <w:name w:val="脚注文本 Char"/>
    <w:link w:val="af7"/>
    <w:rsid w:val="008702C7"/>
    <w:rPr>
      <w:color w:val="000000"/>
    </w:rPr>
  </w:style>
  <w:style w:type="paragraph" w:styleId="HTML">
    <w:name w:val="HTML Address"/>
    <w:basedOn w:val="a1"/>
    <w:link w:val="HTMLChar"/>
    <w:rsid w:val="008702C7"/>
    <w:rPr>
      <w:i/>
      <w:iCs/>
    </w:rPr>
  </w:style>
  <w:style w:type="character" w:customStyle="1" w:styleId="HTMLChar">
    <w:name w:val="HTML 地址 Char"/>
    <w:link w:val="HTML"/>
    <w:rsid w:val="008702C7"/>
    <w:rPr>
      <w:i/>
      <w:iCs/>
      <w:color w:val="000000"/>
    </w:rPr>
  </w:style>
  <w:style w:type="paragraph" w:styleId="HTML0">
    <w:name w:val="HTML Preformatted"/>
    <w:basedOn w:val="a1"/>
    <w:link w:val="HTMLChar0"/>
    <w:rsid w:val="008702C7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702C7"/>
    <w:rPr>
      <w:rFonts w:ascii="Courier New" w:hAnsi="Courier New" w:cs="Courier New"/>
      <w:color w:val="000000"/>
    </w:rPr>
  </w:style>
  <w:style w:type="paragraph" w:styleId="11">
    <w:name w:val="index 1"/>
    <w:basedOn w:val="a1"/>
    <w:next w:val="a1"/>
    <w:rsid w:val="008702C7"/>
    <w:pPr>
      <w:ind w:left="200" w:hanging="200"/>
    </w:pPr>
  </w:style>
  <w:style w:type="paragraph" w:styleId="26">
    <w:name w:val="index 2"/>
    <w:basedOn w:val="a1"/>
    <w:next w:val="a1"/>
    <w:rsid w:val="008702C7"/>
    <w:pPr>
      <w:ind w:left="400" w:hanging="200"/>
    </w:pPr>
  </w:style>
  <w:style w:type="paragraph" w:styleId="35">
    <w:name w:val="index 3"/>
    <w:basedOn w:val="a1"/>
    <w:next w:val="a1"/>
    <w:rsid w:val="008702C7"/>
    <w:pPr>
      <w:ind w:left="600" w:hanging="200"/>
    </w:pPr>
  </w:style>
  <w:style w:type="paragraph" w:styleId="43">
    <w:name w:val="index 4"/>
    <w:basedOn w:val="a1"/>
    <w:next w:val="a1"/>
    <w:rsid w:val="008702C7"/>
    <w:pPr>
      <w:ind w:left="800" w:hanging="200"/>
    </w:pPr>
  </w:style>
  <w:style w:type="paragraph" w:styleId="53">
    <w:name w:val="index 5"/>
    <w:basedOn w:val="a1"/>
    <w:next w:val="a1"/>
    <w:rsid w:val="008702C7"/>
    <w:pPr>
      <w:ind w:left="1000" w:hanging="200"/>
    </w:pPr>
  </w:style>
  <w:style w:type="paragraph" w:styleId="61">
    <w:name w:val="index 6"/>
    <w:basedOn w:val="a1"/>
    <w:next w:val="a1"/>
    <w:rsid w:val="008702C7"/>
    <w:pPr>
      <w:ind w:left="1200" w:hanging="200"/>
    </w:pPr>
  </w:style>
  <w:style w:type="paragraph" w:styleId="71">
    <w:name w:val="index 7"/>
    <w:basedOn w:val="a1"/>
    <w:next w:val="a1"/>
    <w:rsid w:val="008702C7"/>
    <w:pPr>
      <w:ind w:left="1400" w:hanging="200"/>
    </w:pPr>
  </w:style>
  <w:style w:type="paragraph" w:styleId="81">
    <w:name w:val="index 8"/>
    <w:basedOn w:val="a1"/>
    <w:next w:val="a1"/>
    <w:rsid w:val="008702C7"/>
    <w:pPr>
      <w:ind w:left="1600" w:hanging="200"/>
    </w:pPr>
  </w:style>
  <w:style w:type="paragraph" w:styleId="91">
    <w:name w:val="index 9"/>
    <w:basedOn w:val="a1"/>
    <w:next w:val="a1"/>
    <w:rsid w:val="008702C7"/>
    <w:pPr>
      <w:ind w:left="1800" w:hanging="200"/>
    </w:pPr>
  </w:style>
  <w:style w:type="paragraph" w:styleId="af8">
    <w:name w:val="index heading"/>
    <w:basedOn w:val="a1"/>
    <w:next w:val="11"/>
    <w:rsid w:val="008702C7"/>
    <w:rPr>
      <w:rFonts w:ascii="Calibri Light" w:eastAsia="Yu Gothic Light" w:hAnsi="Calibri Light"/>
      <w:b/>
      <w:bCs/>
    </w:rPr>
  </w:style>
  <w:style w:type="paragraph" w:styleId="af9">
    <w:name w:val="Intense Quote"/>
    <w:basedOn w:val="a1"/>
    <w:next w:val="a1"/>
    <w:link w:val="Charc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9"/>
    <w:uiPriority w:val="30"/>
    <w:rsid w:val="008702C7"/>
    <w:rPr>
      <w:i/>
      <w:iCs/>
      <w:color w:val="4472C4"/>
    </w:rPr>
  </w:style>
  <w:style w:type="paragraph" w:styleId="afa">
    <w:name w:val="List"/>
    <w:basedOn w:val="a1"/>
    <w:rsid w:val="008702C7"/>
    <w:pPr>
      <w:ind w:left="283" w:hanging="283"/>
      <w:contextualSpacing/>
    </w:pPr>
  </w:style>
  <w:style w:type="paragraph" w:styleId="27">
    <w:name w:val="List 2"/>
    <w:basedOn w:val="a1"/>
    <w:rsid w:val="008702C7"/>
    <w:pPr>
      <w:ind w:left="566" w:hanging="283"/>
      <w:contextualSpacing/>
    </w:pPr>
  </w:style>
  <w:style w:type="paragraph" w:styleId="36">
    <w:name w:val="List 3"/>
    <w:basedOn w:val="a1"/>
    <w:rsid w:val="008702C7"/>
    <w:pPr>
      <w:ind w:left="849" w:hanging="283"/>
      <w:contextualSpacing/>
    </w:pPr>
  </w:style>
  <w:style w:type="paragraph" w:styleId="44">
    <w:name w:val="List 4"/>
    <w:basedOn w:val="a1"/>
    <w:rsid w:val="008702C7"/>
    <w:pPr>
      <w:ind w:left="1132" w:hanging="283"/>
      <w:contextualSpacing/>
    </w:pPr>
  </w:style>
  <w:style w:type="paragraph" w:styleId="54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b">
    <w:name w:val="List Continue"/>
    <w:basedOn w:val="a1"/>
    <w:rsid w:val="008702C7"/>
    <w:pPr>
      <w:spacing w:after="120"/>
      <w:ind w:left="283"/>
      <w:contextualSpacing/>
    </w:pPr>
  </w:style>
  <w:style w:type="paragraph" w:styleId="28">
    <w:name w:val="List Continue 2"/>
    <w:basedOn w:val="a1"/>
    <w:rsid w:val="008702C7"/>
    <w:pPr>
      <w:spacing w:after="120"/>
      <w:ind w:left="566"/>
      <w:contextualSpacing/>
    </w:pPr>
  </w:style>
  <w:style w:type="paragraph" w:styleId="37">
    <w:name w:val="List Continue 3"/>
    <w:basedOn w:val="a1"/>
    <w:rsid w:val="008702C7"/>
    <w:pPr>
      <w:spacing w:after="120"/>
      <w:ind w:left="849"/>
      <w:contextualSpacing/>
    </w:pPr>
  </w:style>
  <w:style w:type="paragraph" w:styleId="45">
    <w:name w:val="List Continue 4"/>
    <w:basedOn w:val="a1"/>
    <w:rsid w:val="008702C7"/>
    <w:pPr>
      <w:spacing w:after="120"/>
      <w:ind w:left="1132"/>
      <w:contextualSpacing/>
    </w:pPr>
  </w:style>
  <w:style w:type="paragraph" w:styleId="55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c">
    <w:name w:val="List Paragraph"/>
    <w:basedOn w:val="a1"/>
    <w:uiPriority w:val="34"/>
    <w:qFormat/>
    <w:rsid w:val="008702C7"/>
    <w:pPr>
      <w:ind w:left="720"/>
    </w:pPr>
  </w:style>
  <w:style w:type="paragraph" w:styleId="afd">
    <w:name w:val="macro"/>
    <w:link w:val="Chard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Chard">
    <w:name w:val="宏文本 Char"/>
    <w:link w:val="afd"/>
    <w:rsid w:val="008702C7"/>
    <w:rPr>
      <w:rFonts w:ascii="Courier New" w:hAnsi="Courier New" w:cs="Courier New"/>
      <w:color w:val="000000"/>
    </w:rPr>
  </w:style>
  <w:style w:type="paragraph" w:styleId="afe">
    <w:name w:val="Message Header"/>
    <w:basedOn w:val="a1"/>
    <w:link w:val="Char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e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styleId="aff0">
    <w:name w:val="Normal (Web)"/>
    <w:basedOn w:val="a1"/>
    <w:rsid w:val="008702C7"/>
    <w:rPr>
      <w:sz w:val="24"/>
      <w:szCs w:val="24"/>
    </w:rPr>
  </w:style>
  <w:style w:type="paragraph" w:styleId="aff1">
    <w:name w:val="Normal Indent"/>
    <w:basedOn w:val="a1"/>
    <w:rsid w:val="008702C7"/>
    <w:pPr>
      <w:ind w:left="720"/>
    </w:pPr>
  </w:style>
  <w:style w:type="paragraph" w:styleId="aff2">
    <w:name w:val="Note Heading"/>
    <w:basedOn w:val="a1"/>
    <w:next w:val="a1"/>
    <w:link w:val="Charf"/>
    <w:rsid w:val="008702C7"/>
  </w:style>
  <w:style w:type="character" w:customStyle="1" w:styleId="Charf">
    <w:name w:val="注释标题 Char"/>
    <w:link w:val="aff2"/>
    <w:rsid w:val="008702C7"/>
    <w:rPr>
      <w:color w:val="000000"/>
    </w:rPr>
  </w:style>
  <w:style w:type="paragraph" w:styleId="aff3">
    <w:name w:val="Plain Text"/>
    <w:basedOn w:val="a1"/>
    <w:link w:val="Charf0"/>
    <w:rsid w:val="008702C7"/>
    <w:rPr>
      <w:rFonts w:ascii="Courier New" w:hAnsi="Courier New" w:cs="Courier New"/>
    </w:rPr>
  </w:style>
  <w:style w:type="character" w:customStyle="1" w:styleId="Charf0">
    <w:name w:val="纯文本 Char"/>
    <w:link w:val="aff3"/>
    <w:rsid w:val="008702C7"/>
    <w:rPr>
      <w:rFonts w:ascii="Courier New" w:hAnsi="Courier New" w:cs="Courier New"/>
      <w:color w:val="000000"/>
    </w:rPr>
  </w:style>
  <w:style w:type="paragraph" w:styleId="aff4">
    <w:name w:val="Quote"/>
    <w:basedOn w:val="a1"/>
    <w:next w:val="a1"/>
    <w:link w:val="Charf1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4"/>
    <w:uiPriority w:val="29"/>
    <w:rsid w:val="008702C7"/>
    <w:rPr>
      <w:i/>
      <w:iCs/>
      <w:color w:val="404040"/>
    </w:rPr>
  </w:style>
  <w:style w:type="paragraph" w:styleId="aff5">
    <w:name w:val="Salutation"/>
    <w:basedOn w:val="a1"/>
    <w:next w:val="a1"/>
    <w:link w:val="Charf2"/>
    <w:rsid w:val="008702C7"/>
  </w:style>
  <w:style w:type="character" w:customStyle="1" w:styleId="Charf2">
    <w:name w:val="称呼 Char"/>
    <w:link w:val="aff5"/>
    <w:rsid w:val="008702C7"/>
    <w:rPr>
      <w:color w:val="000000"/>
    </w:rPr>
  </w:style>
  <w:style w:type="paragraph" w:styleId="aff6">
    <w:name w:val="Signature"/>
    <w:basedOn w:val="a1"/>
    <w:link w:val="Charf3"/>
    <w:rsid w:val="008702C7"/>
    <w:pPr>
      <w:ind w:left="4252"/>
    </w:pPr>
  </w:style>
  <w:style w:type="character" w:customStyle="1" w:styleId="Charf3">
    <w:name w:val="签名 Char"/>
    <w:link w:val="aff6"/>
    <w:rsid w:val="008702C7"/>
    <w:rPr>
      <w:color w:val="000000"/>
    </w:rPr>
  </w:style>
  <w:style w:type="paragraph" w:styleId="aff7">
    <w:name w:val="Subtitle"/>
    <w:basedOn w:val="a1"/>
    <w:next w:val="a1"/>
    <w:link w:val="Charf4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7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8">
    <w:name w:val="table of authorities"/>
    <w:basedOn w:val="a1"/>
    <w:next w:val="a1"/>
    <w:rsid w:val="008702C7"/>
    <w:pPr>
      <w:ind w:left="200" w:hanging="200"/>
    </w:pPr>
  </w:style>
  <w:style w:type="paragraph" w:styleId="aff9">
    <w:name w:val="table of figures"/>
    <w:basedOn w:val="a1"/>
    <w:next w:val="a1"/>
    <w:rsid w:val="008702C7"/>
  </w:style>
  <w:style w:type="paragraph" w:styleId="affa">
    <w:name w:val="Title"/>
    <w:basedOn w:val="a1"/>
    <w:next w:val="a1"/>
    <w:link w:val="Charf5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a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b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B1Char">
    <w:name w:val="B1 Char"/>
    <w:link w:val="B1"/>
    <w:qFormat/>
    <w:rsid w:val="00944162"/>
    <w:rPr>
      <w:color w:val="000000"/>
    </w:rPr>
  </w:style>
  <w:style w:type="character" w:styleId="affc">
    <w:name w:val="annotation reference"/>
    <w:rsid w:val="008047D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91DAA-0E34-42B6-ABA0-4BDD1F5E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6005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xiaoxue_CATT</cp:lastModifiedBy>
  <cp:revision>289</cp:revision>
  <cp:lastPrinted>2003-09-26T09:29:00Z</cp:lastPrinted>
  <dcterms:created xsi:type="dcterms:W3CDTF">2024-06-24T21:33:00Z</dcterms:created>
  <dcterms:modified xsi:type="dcterms:W3CDTF">2024-08-12T11:12:00Z</dcterms:modified>
</cp:coreProperties>
</file>